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A260F8" w14:textId="77777777" w:rsidR="00540B66" w:rsidRDefault="00540B66" w:rsidP="00540B66">
      <w:pPr>
        <w:pStyle w:val="210"/>
        <w:shd w:val="clear" w:color="auto" w:fill="auto"/>
        <w:spacing w:line="250" w:lineRule="exact"/>
        <w:jc w:val="left"/>
        <w:rPr>
          <w:rStyle w:val="21"/>
          <w:color w:val="000000"/>
        </w:rPr>
      </w:pPr>
    </w:p>
    <w:p w14:paraId="5B6EFB89" w14:textId="77777777" w:rsidR="00540B66" w:rsidRDefault="00540B66" w:rsidP="00540B66">
      <w:pPr>
        <w:pStyle w:val="210"/>
        <w:shd w:val="clear" w:color="auto" w:fill="auto"/>
        <w:spacing w:line="250" w:lineRule="exact"/>
        <w:jc w:val="left"/>
        <w:rPr>
          <w:rStyle w:val="21"/>
          <w:color w:val="000000"/>
        </w:rPr>
      </w:pPr>
    </w:p>
    <w:p w14:paraId="4BB490C2" w14:textId="77777777" w:rsidR="00540B66" w:rsidRDefault="00540B66" w:rsidP="00540B66">
      <w:pPr>
        <w:spacing w:line="360" w:lineRule="auto"/>
        <w:jc w:val="center"/>
        <w:rPr>
          <w:b/>
        </w:rPr>
      </w:pPr>
      <w:r>
        <w:rPr>
          <w:rFonts w:ascii="Times New Roman" w:hAnsi="Times New Roman" w:cs="Times New Roman"/>
          <w:b/>
        </w:rPr>
        <w:t>Министерство образования и науки Республики Татарстан</w:t>
      </w:r>
    </w:p>
    <w:p w14:paraId="69224215" w14:textId="77777777" w:rsidR="00540B66" w:rsidRDefault="00540B66" w:rsidP="00540B66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Государственное автономное профессиональное образовательное учреждение</w:t>
      </w:r>
    </w:p>
    <w:p w14:paraId="624E1723" w14:textId="77777777" w:rsidR="00540B66" w:rsidRDefault="00540B66" w:rsidP="00540B66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«Сабинский аграрный колледж»</w:t>
      </w:r>
    </w:p>
    <w:p w14:paraId="68DA8F0D" w14:textId="77777777" w:rsidR="00540B66" w:rsidRDefault="00540B66" w:rsidP="00540B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AED0CC" w14:textId="77777777" w:rsidR="00540B66" w:rsidRDefault="00540B66" w:rsidP="00540B66">
      <w:pPr>
        <w:ind w:left="-540"/>
        <w:jc w:val="center"/>
        <w:rPr>
          <w:rFonts w:ascii="Times New Roman" w:hAnsi="Times New Roman" w:cs="Times New Roman"/>
          <w:sz w:val="28"/>
          <w:szCs w:val="28"/>
        </w:rPr>
      </w:pPr>
    </w:p>
    <w:p w14:paraId="048CEB3E" w14:textId="77777777" w:rsidR="00540B66" w:rsidRDefault="00540B66" w:rsidP="00540B66">
      <w:pPr>
        <w:pStyle w:val="2"/>
        <w:rPr>
          <w:rFonts w:ascii="Times New Roman" w:hAnsi="Times New Roman"/>
        </w:rPr>
      </w:pPr>
    </w:p>
    <w:p w14:paraId="2D2967CA" w14:textId="77777777" w:rsidR="00540B66" w:rsidRDefault="00540B66" w:rsidP="00540B66">
      <w:pPr>
        <w:jc w:val="right"/>
        <w:rPr>
          <w:rFonts w:ascii="Times New Roman" w:hAnsi="Times New Roman" w:cs="Times New Roman"/>
        </w:rPr>
      </w:pPr>
    </w:p>
    <w:p w14:paraId="287F880D" w14:textId="77777777" w:rsidR="00540B66" w:rsidRDefault="00540B66" w:rsidP="00540B66">
      <w:pPr>
        <w:jc w:val="right"/>
        <w:rPr>
          <w:rFonts w:ascii="Times New Roman" w:hAnsi="Times New Roman" w:cs="Times New Roman"/>
        </w:rPr>
      </w:pPr>
    </w:p>
    <w:p w14:paraId="3F932221" w14:textId="77777777" w:rsidR="00540B66" w:rsidRDefault="00540B66" w:rsidP="00540B66">
      <w:pPr>
        <w:ind w:firstLine="51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</w:t>
      </w:r>
    </w:p>
    <w:p w14:paraId="0A9129CD" w14:textId="77777777" w:rsidR="00540B66" w:rsidRDefault="00540B66" w:rsidP="00540B66">
      <w:pPr>
        <w:pStyle w:val="2"/>
        <w:ind w:left="-540"/>
        <w:rPr>
          <w:rFonts w:ascii="Times New Roman" w:hAnsi="Times New Roman"/>
          <w:i w:val="0"/>
          <w:caps/>
        </w:rPr>
      </w:pPr>
    </w:p>
    <w:p w14:paraId="7DFD60D4" w14:textId="77777777" w:rsidR="00540B66" w:rsidRDefault="00540B66" w:rsidP="00540B66">
      <w:pPr>
        <w:pStyle w:val="2"/>
        <w:ind w:left="-540"/>
        <w:rPr>
          <w:rFonts w:ascii="Times New Roman" w:hAnsi="Times New Roman"/>
          <w:i w:val="0"/>
          <w:caps/>
        </w:rPr>
      </w:pPr>
      <w:r>
        <w:rPr>
          <w:rFonts w:ascii="Times New Roman" w:hAnsi="Times New Roman"/>
          <w:i w:val="0"/>
          <w:caps/>
        </w:rPr>
        <w:t xml:space="preserve">                   Рабочая программа учебной дисциплины</w:t>
      </w:r>
    </w:p>
    <w:p w14:paraId="7C78B087" w14:textId="77777777" w:rsidR="00540B66" w:rsidRDefault="00540B66" w:rsidP="00540B66">
      <w:pPr>
        <w:ind w:left="-54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3D1933A3" w14:textId="77777777" w:rsidR="00540B66" w:rsidRDefault="00540B66" w:rsidP="00540B66">
      <w:pPr>
        <w:ind w:left="-54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0ADED327" w14:textId="77777777" w:rsidR="00540B66" w:rsidRDefault="00540B66" w:rsidP="00540B66">
      <w:pPr>
        <w:ind w:left="-54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ПМ – 03 Организация деятельности структурных подразделений при выполнении строительно-мантажных работ, эксплуатации и реконструкции зданий и сооружений</w:t>
      </w:r>
    </w:p>
    <w:p w14:paraId="215737F7" w14:textId="77777777" w:rsidR="00540B66" w:rsidRDefault="00540B66" w:rsidP="00540B66">
      <w:pPr>
        <w:ind w:left="-54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2A0ACC6F" w14:textId="77777777" w:rsidR="00540B66" w:rsidRDefault="00540B66" w:rsidP="00540B66">
      <w:pPr>
        <w:ind w:left="-540"/>
        <w:jc w:val="center"/>
        <w:rPr>
          <w:rFonts w:ascii="Times New Roman" w:hAnsi="Times New Roman" w:cs="Times New Roman"/>
          <w:b/>
          <w:bCs/>
          <w:caps/>
        </w:rPr>
      </w:pPr>
      <w:r>
        <w:rPr>
          <w:rFonts w:ascii="Times New Roman" w:hAnsi="Times New Roman" w:cs="Times New Roman"/>
          <w:b/>
          <w:bCs/>
          <w:caps/>
        </w:rPr>
        <w:t>По специальности 08.02.01 Строительство и эксплуатация зданий и сооружений</w:t>
      </w:r>
    </w:p>
    <w:p w14:paraId="7B517FA9" w14:textId="77777777" w:rsidR="00540B66" w:rsidRDefault="00540B66" w:rsidP="00540B66">
      <w:pPr>
        <w:ind w:left="-540"/>
        <w:rPr>
          <w:rFonts w:ascii="Times New Roman" w:hAnsi="Times New Roman" w:cs="Times New Roman"/>
          <w:i/>
          <w:caps/>
        </w:rPr>
      </w:pPr>
    </w:p>
    <w:p w14:paraId="009B5F39" w14:textId="77777777" w:rsidR="00540B66" w:rsidRDefault="00540B66" w:rsidP="00540B66">
      <w:pPr>
        <w:ind w:left="-540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14:paraId="63A0C5AD" w14:textId="77777777" w:rsidR="00540B66" w:rsidRDefault="00540B66" w:rsidP="00540B66">
      <w:pPr>
        <w:pStyle w:val="2"/>
        <w:ind w:left="-540"/>
        <w:rPr>
          <w:rFonts w:ascii="Times New Roman" w:hAnsi="Times New Roman"/>
          <w:caps/>
        </w:rPr>
      </w:pPr>
    </w:p>
    <w:p w14:paraId="29CC71FD" w14:textId="77777777" w:rsidR="00540B66" w:rsidRDefault="00540B66" w:rsidP="00540B66">
      <w:pPr>
        <w:pStyle w:val="2"/>
        <w:ind w:left="-540"/>
        <w:rPr>
          <w:rFonts w:ascii="Times New Roman" w:hAnsi="Times New Roman"/>
        </w:rPr>
      </w:pPr>
    </w:p>
    <w:p w14:paraId="233DCAAF" w14:textId="77777777" w:rsidR="00540B66" w:rsidRDefault="00540B66" w:rsidP="00540B66">
      <w:pPr>
        <w:pStyle w:val="2"/>
        <w:ind w:left="-540"/>
        <w:rPr>
          <w:rFonts w:ascii="Times New Roman" w:hAnsi="Times New Roman"/>
        </w:rPr>
      </w:pPr>
    </w:p>
    <w:p w14:paraId="149551E6" w14:textId="77777777" w:rsidR="00540B66" w:rsidRDefault="00540B66" w:rsidP="00540B66">
      <w:pPr>
        <w:pStyle w:val="2"/>
        <w:ind w:left="-540"/>
        <w:rPr>
          <w:rFonts w:ascii="Times New Roman" w:hAnsi="Times New Roman"/>
        </w:rPr>
      </w:pPr>
    </w:p>
    <w:p w14:paraId="3F73B27B" w14:textId="77777777" w:rsidR="00540B66" w:rsidRDefault="00540B66" w:rsidP="00540B66">
      <w:pPr>
        <w:ind w:left="-540"/>
        <w:jc w:val="center"/>
        <w:rPr>
          <w:rFonts w:ascii="Times New Roman" w:hAnsi="Times New Roman" w:cs="Times New Roman"/>
          <w:sz w:val="28"/>
          <w:szCs w:val="28"/>
        </w:rPr>
      </w:pPr>
    </w:p>
    <w:p w14:paraId="5492EEED" w14:textId="77777777" w:rsidR="00540B66" w:rsidRDefault="00540B66" w:rsidP="00540B66">
      <w:pPr>
        <w:rPr>
          <w:rFonts w:ascii="Times New Roman" w:hAnsi="Times New Roman" w:cs="Times New Roman"/>
          <w:sz w:val="28"/>
          <w:szCs w:val="28"/>
        </w:rPr>
      </w:pPr>
    </w:p>
    <w:p w14:paraId="23E4D690" w14:textId="77777777" w:rsidR="00540B66" w:rsidRDefault="00540B66" w:rsidP="00540B66">
      <w:pPr>
        <w:rPr>
          <w:rFonts w:ascii="Times New Roman" w:hAnsi="Times New Roman" w:cs="Times New Roman"/>
          <w:sz w:val="28"/>
          <w:szCs w:val="28"/>
        </w:rPr>
      </w:pPr>
    </w:p>
    <w:p w14:paraId="1D080B56" w14:textId="77777777" w:rsidR="00540B66" w:rsidRDefault="00540B66" w:rsidP="00540B66">
      <w:pPr>
        <w:rPr>
          <w:rFonts w:ascii="Times New Roman" w:hAnsi="Times New Roman" w:cs="Times New Roman"/>
          <w:sz w:val="28"/>
          <w:szCs w:val="28"/>
        </w:rPr>
      </w:pPr>
    </w:p>
    <w:p w14:paraId="58A79E7C" w14:textId="77777777" w:rsidR="00540B66" w:rsidRDefault="00540B66" w:rsidP="00540B66">
      <w:pPr>
        <w:rPr>
          <w:rFonts w:ascii="Times New Roman" w:hAnsi="Times New Roman" w:cs="Times New Roman"/>
          <w:sz w:val="28"/>
          <w:szCs w:val="28"/>
        </w:rPr>
      </w:pPr>
    </w:p>
    <w:p w14:paraId="3177D663" w14:textId="77777777" w:rsidR="00540B66" w:rsidRDefault="00540B66" w:rsidP="00540B66">
      <w:pPr>
        <w:rPr>
          <w:rFonts w:ascii="Times New Roman" w:hAnsi="Times New Roman" w:cs="Times New Roman"/>
          <w:sz w:val="28"/>
          <w:szCs w:val="28"/>
        </w:rPr>
      </w:pPr>
    </w:p>
    <w:p w14:paraId="5D68578C" w14:textId="282DD1CC" w:rsidR="00540B66" w:rsidRPr="00ED7566" w:rsidRDefault="00540B66" w:rsidP="00540B6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1342BF">
        <w:rPr>
          <w:rFonts w:ascii="Times New Roman" w:hAnsi="Times New Roman" w:cs="Times New Roman"/>
          <w:b/>
          <w:sz w:val="28"/>
          <w:szCs w:val="28"/>
        </w:rPr>
        <w:t>202</w:t>
      </w:r>
      <w:r w:rsidR="00FE5505">
        <w:rPr>
          <w:rFonts w:ascii="Times New Roman" w:hAnsi="Times New Roman" w:cs="Times New Roman"/>
          <w:b/>
          <w:sz w:val="28"/>
          <w:szCs w:val="28"/>
        </w:rPr>
        <w:t>4</w:t>
      </w:r>
    </w:p>
    <w:p w14:paraId="06F38FEC" w14:textId="77777777" w:rsidR="00540B66" w:rsidRDefault="00540B66" w:rsidP="00540B66">
      <w:pPr>
        <w:pStyle w:val="210"/>
        <w:shd w:val="clear" w:color="auto" w:fill="auto"/>
        <w:spacing w:line="250" w:lineRule="exact"/>
        <w:jc w:val="left"/>
      </w:pPr>
    </w:p>
    <w:p w14:paraId="48E50017" w14:textId="77777777" w:rsidR="00540B66" w:rsidRDefault="00540B66" w:rsidP="00540B66">
      <w:pPr>
        <w:pStyle w:val="210"/>
        <w:shd w:val="clear" w:color="auto" w:fill="auto"/>
        <w:spacing w:line="250" w:lineRule="exact"/>
        <w:jc w:val="left"/>
      </w:pPr>
    </w:p>
    <w:p w14:paraId="14414468" w14:textId="77777777" w:rsidR="00540B66" w:rsidRDefault="00540B66" w:rsidP="00540B66">
      <w:pPr>
        <w:pStyle w:val="210"/>
        <w:shd w:val="clear" w:color="auto" w:fill="auto"/>
        <w:spacing w:line="250" w:lineRule="exact"/>
        <w:jc w:val="left"/>
      </w:pPr>
    </w:p>
    <w:p w14:paraId="26E9F94A" w14:textId="77777777" w:rsidR="00540B66" w:rsidRDefault="00540B66" w:rsidP="00540B66">
      <w:pPr>
        <w:widowControl/>
        <w:rPr>
          <w:rFonts w:ascii="Times New Roman" w:eastAsiaTheme="minorHAnsi" w:hAnsi="Times New Roman" w:cs="Times New Roman"/>
          <w:color w:val="auto"/>
          <w:sz w:val="25"/>
          <w:szCs w:val="25"/>
          <w:lang w:eastAsia="en-US"/>
        </w:rPr>
        <w:sectPr w:rsidR="00540B66" w:rsidSect="00540B66">
          <w:type w:val="continuous"/>
          <w:pgSz w:w="11909" w:h="16838"/>
          <w:pgMar w:top="1036" w:right="1392" w:bottom="1031" w:left="1416" w:header="0" w:footer="3" w:gutter="0"/>
          <w:cols w:space="720"/>
        </w:sectPr>
      </w:pPr>
    </w:p>
    <w:p w14:paraId="790D4580" w14:textId="77777777" w:rsidR="00540B66" w:rsidRDefault="00540B66" w:rsidP="004D3D2A">
      <w:pPr>
        <w:spacing w:line="360" w:lineRule="auto"/>
        <w:jc w:val="center"/>
        <w:rPr>
          <w:rFonts w:ascii="Times New Roman" w:hAnsi="Times New Roman" w:cs="Times New Roman"/>
        </w:rPr>
      </w:pPr>
    </w:p>
    <w:p w14:paraId="0D30337E" w14:textId="77777777" w:rsidR="00540B66" w:rsidRDefault="00540B66" w:rsidP="00540B66">
      <w:pPr>
        <w:spacing w:line="360" w:lineRule="auto"/>
        <w:rPr>
          <w:rFonts w:ascii="Times New Roman" w:hAnsi="Times New Roman" w:cs="Times New Roman"/>
        </w:rPr>
      </w:pPr>
    </w:p>
    <w:p w14:paraId="0D342325" w14:textId="77777777" w:rsidR="00540B66" w:rsidRDefault="00540B66" w:rsidP="004D3D2A">
      <w:pPr>
        <w:spacing w:line="360" w:lineRule="auto"/>
        <w:jc w:val="center"/>
        <w:rPr>
          <w:rFonts w:ascii="Times New Roman" w:hAnsi="Times New Roman" w:cs="Times New Roman"/>
        </w:rPr>
      </w:pPr>
    </w:p>
    <w:p w14:paraId="24350907" w14:textId="77777777" w:rsidR="00540B66" w:rsidRDefault="00540B66" w:rsidP="004D3D2A">
      <w:pPr>
        <w:spacing w:line="360" w:lineRule="auto"/>
        <w:jc w:val="center"/>
        <w:rPr>
          <w:rFonts w:ascii="Times New Roman" w:hAnsi="Times New Roman" w:cs="Times New Roman"/>
        </w:rPr>
      </w:pPr>
    </w:p>
    <w:p w14:paraId="21A80911" w14:textId="77777777" w:rsidR="00540B66" w:rsidRDefault="00540B66" w:rsidP="004D3D2A">
      <w:pPr>
        <w:spacing w:line="360" w:lineRule="auto"/>
        <w:jc w:val="center"/>
        <w:rPr>
          <w:rFonts w:ascii="Times New Roman" w:hAnsi="Times New Roman" w:cs="Times New Roman"/>
        </w:rPr>
      </w:pPr>
    </w:p>
    <w:p w14:paraId="46709B81" w14:textId="77777777" w:rsidR="004D3D2A" w:rsidRDefault="000A4C79" w:rsidP="000A4C79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</w:t>
      </w:r>
      <w:r w:rsidR="004D3D2A">
        <w:rPr>
          <w:rFonts w:ascii="Times New Roman" w:hAnsi="Times New Roman" w:cs="Times New Roman"/>
        </w:rPr>
        <w:t xml:space="preserve">Рабочая программа профессионального модуля разработка на основе федерального </w:t>
      </w:r>
      <w:r>
        <w:rPr>
          <w:rFonts w:ascii="Times New Roman" w:hAnsi="Times New Roman" w:cs="Times New Roman"/>
        </w:rPr>
        <w:t xml:space="preserve">                 </w:t>
      </w:r>
      <w:r w:rsidR="004D3D2A">
        <w:rPr>
          <w:rFonts w:ascii="Times New Roman" w:hAnsi="Times New Roman" w:cs="Times New Roman"/>
        </w:rPr>
        <w:t>государственного образовательного стандарта среднего профессионального образования по специальности 08.02.01 строительство и эксплуатация зданий и сооружений</w:t>
      </w:r>
    </w:p>
    <w:p w14:paraId="690A84E5" w14:textId="77777777" w:rsidR="004D3D2A" w:rsidRDefault="004D3D2A" w:rsidP="004D3D2A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539927A5" w14:textId="77777777" w:rsidR="004D3D2A" w:rsidRDefault="004D3D2A" w:rsidP="004D3D2A">
      <w:pPr>
        <w:pStyle w:val="210"/>
        <w:shd w:val="clear" w:color="auto" w:fill="auto"/>
        <w:spacing w:after="1084"/>
        <w:ind w:left="2880" w:right="980" w:firstLine="360"/>
        <w:jc w:val="right"/>
        <w:rPr>
          <w:rStyle w:val="21"/>
          <w:color w:val="000000"/>
        </w:rPr>
      </w:pPr>
    </w:p>
    <w:p w14:paraId="5D906394" w14:textId="5A941BC7" w:rsidR="004D3D2A" w:rsidRDefault="004D3D2A" w:rsidP="004D3D2A">
      <w:pPr>
        <w:pStyle w:val="210"/>
        <w:shd w:val="clear" w:color="auto" w:fill="auto"/>
        <w:spacing w:after="1084"/>
        <w:ind w:right="980"/>
        <w:jc w:val="left"/>
      </w:pPr>
    </w:p>
    <w:p w14:paraId="07491E14" w14:textId="7EFA7B47" w:rsidR="004D3D2A" w:rsidRDefault="004D3D2A" w:rsidP="004D3D2A">
      <w:pPr>
        <w:pStyle w:val="210"/>
        <w:shd w:val="clear" w:color="auto" w:fill="auto"/>
        <w:spacing w:after="1084"/>
        <w:ind w:right="980"/>
        <w:jc w:val="left"/>
      </w:pPr>
      <w:r>
        <w:t xml:space="preserve">                                                                  </w:t>
      </w:r>
      <w:r w:rsidR="00984C85">
        <w:rPr>
          <w:noProof/>
          <w:sz w:val="24"/>
          <w:szCs w:val="24"/>
          <w:lang w:eastAsia="ru-RU"/>
        </w:rPr>
        <w:drawing>
          <wp:inline distT="0" distB="0" distL="0" distR="0" wp14:anchorId="6A5858C3" wp14:editId="3F02B067">
            <wp:extent cx="10155370" cy="5534025"/>
            <wp:effectExtent l="0" t="0" r="0" b="0"/>
            <wp:docPr id="1" name="Рисунок 1" descr="C:\Users\I\Desktop\Вставить в РП\Screenshot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5370" cy="553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</w:p>
    <w:p w14:paraId="1B139BAB" w14:textId="77777777" w:rsidR="004D3D2A" w:rsidRDefault="004D3D2A" w:rsidP="004D3D2A">
      <w:pPr>
        <w:pStyle w:val="210"/>
        <w:shd w:val="clear" w:color="auto" w:fill="auto"/>
        <w:spacing w:line="250" w:lineRule="exact"/>
        <w:ind w:left="120"/>
        <w:rPr>
          <w:rStyle w:val="21"/>
          <w:color w:val="000000"/>
        </w:rPr>
      </w:pPr>
      <w:r>
        <w:rPr>
          <w:rStyle w:val="21"/>
          <w:color w:val="000000"/>
        </w:rPr>
        <w:t xml:space="preserve"> </w:t>
      </w:r>
    </w:p>
    <w:p w14:paraId="5A479DA6" w14:textId="77777777" w:rsidR="004D3D2A" w:rsidRDefault="004D3D2A" w:rsidP="004D3D2A">
      <w:pPr>
        <w:pStyle w:val="210"/>
        <w:shd w:val="clear" w:color="auto" w:fill="auto"/>
        <w:spacing w:line="250" w:lineRule="exact"/>
        <w:ind w:left="120"/>
        <w:rPr>
          <w:rStyle w:val="21"/>
          <w:color w:val="000000"/>
        </w:rPr>
      </w:pPr>
    </w:p>
    <w:p w14:paraId="0877E1CB" w14:textId="77777777" w:rsidR="004D3D2A" w:rsidRDefault="004D3D2A" w:rsidP="004D3D2A">
      <w:pPr>
        <w:pStyle w:val="210"/>
        <w:shd w:val="clear" w:color="auto" w:fill="auto"/>
        <w:spacing w:line="250" w:lineRule="exact"/>
        <w:ind w:left="120"/>
        <w:rPr>
          <w:rStyle w:val="21"/>
          <w:color w:val="000000"/>
        </w:rPr>
      </w:pPr>
    </w:p>
    <w:p w14:paraId="7A1DDF37" w14:textId="77777777" w:rsidR="004D3D2A" w:rsidRDefault="004D3D2A" w:rsidP="004D3D2A">
      <w:pPr>
        <w:pStyle w:val="210"/>
        <w:shd w:val="clear" w:color="auto" w:fill="auto"/>
        <w:spacing w:line="250" w:lineRule="exact"/>
        <w:ind w:left="120"/>
        <w:rPr>
          <w:rStyle w:val="21"/>
          <w:color w:val="000000"/>
        </w:rPr>
      </w:pPr>
    </w:p>
    <w:p w14:paraId="67094334" w14:textId="77777777" w:rsidR="004D3D2A" w:rsidRDefault="004D3D2A" w:rsidP="004D3D2A">
      <w:pPr>
        <w:pStyle w:val="210"/>
        <w:shd w:val="clear" w:color="auto" w:fill="auto"/>
        <w:spacing w:line="250" w:lineRule="exact"/>
        <w:ind w:left="120"/>
        <w:rPr>
          <w:rStyle w:val="21"/>
          <w:color w:val="000000"/>
        </w:rPr>
      </w:pPr>
    </w:p>
    <w:p w14:paraId="69641667" w14:textId="77777777" w:rsidR="004D3D2A" w:rsidRDefault="004D3D2A" w:rsidP="004D3D2A">
      <w:pPr>
        <w:pStyle w:val="210"/>
        <w:shd w:val="clear" w:color="auto" w:fill="auto"/>
        <w:spacing w:line="250" w:lineRule="exact"/>
        <w:ind w:left="120"/>
        <w:rPr>
          <w:rStyle w:val="21"/>
          <w:color w:val="000000"/>
        </w:rPr>
      </w:pPr>
    </w:p>
    <w:p w14:paraId="3FBC5891" w14:textId="77777777" w:rsidR="004D3D2A" w:rsidRDefault="004D3D2A" w:rsidP="004D3D2A">
      <w:pPr>
        <w:pStyle w:val="210"/>
        <w:shd w:val="clear" w:color="auto" w:fill="auto"/>
        <w:spacing w:line="250" w:lineRule="exact"/>
        <w:ind w:left="120"/>
        <w:rPr>
          <w:rStyle w:val="21"/>
          <w:color w:val="000000"/>
        </w:rPr>
      </w:pPr>
    </w:p>
    <w:p w14:paraId="379E82C6" w14:textId="77777777" w:rsidR="004D3D2A" w:rsidRDefault="004D3D2A" w:rsidP="004D3D2A">
      <w:pPr>
        <w:pStyle w:val="210"/>
        <w:shd w:val="clear" w:color="auto" w:fill="auto"/>
        <w:spacing w:line="250" w:lineRule="exact"/>
        <w:ind w:left="120"/>
        <w:rPr>
          <w:rStyle w:val="21"/>
          <w:color w:val="000000"/>
        </w:rPr>
      </w:pPr>
    </w:p>
    <w:p w14:paraId="570BC670" w14:textId="77777777" w:rsidR="004D3D2A" w:rsidRDefault="004D3D2A" w:rsidP="004D3D2A">
      <w:pPr>
        <w:pStyle w:val="210"/>
        <w:shd w:val="clear" w:color="auto" w:fill="auto"/>
        <w:spacing w:line="250" w:lineRule="exact"/>
        <w:ind w:left="120"/>
        <w:rPr>
          <w:rStyle w:val="21"/>
          <w:color w:val="000000"/>
        </w:rPr>
      </w:pPr>
    </w:p>
    <w:p w14:paraId="79C88EBA" w14:textId="77777777" w:rsidR="004D3D2A" w:rsidRDefault="004D3D2A" w:rsidP="004D3D2A">
      <w:pPr>
        <w:pStyle w:val="210"/>
        <w:shd w:val="clear" w:color="auto" w:fill="auto"/>
        <w:spacing w:line="250" w:lineRule="exact"/>
        <w:ind w:left="120"/>
        <w:rPr>
          <w:rStyle w:val="21"/>
          <w:color w:val="000000"/>
        </w:rPr>
      </w:pPr>
    </w:p>
    <w:p w14:paraId="1E185FD2" w14:textId="77777777" w:rsidR="004D3D2A" w:rsidRDefault="004D3D2A" w:rsidP="004D3D2A">
      <w:pPr>
        <w:pStyle w:val="210"/>
        <w:shd w:val="clear" w:color="auto" w:fill="auto"/>
        <w:spacing w:line="250" w:lineRule="exact"/>
        <w:ind w:left="120"/>
        <w:rPr>
          <w:rStyle w:val="21"/>
          <w:color w:val="000000"/>
        </w:rPr>
      </w:pPr>
    </w:p>
    <w:p w14:paraId="2820C4A5" w14:textId="77777777" w:rsidR="004D3D2A" w:rsidRDefault="004D3D2A" w:rsidP="004D3D2A">
      <w:pPr>
        <w:pStyle w:val="210"/>
        <w:shd w:val="clear" w:color="auto" w:fill="auto"/>
        <w:spacing w:line="250" w:lineRule="exact"/>
        <w:ind w:left="120"/>
        <w:rPr>
          <w:rStyle w:val="21"/>
          <w:color w:val="000000"/>
        </w:rPr>
      </w:pPr>
    </w:p>
    <w:p w14:paraId="0C24C11E" w14:textId="77777777" w:rsidR="004D3D2A" w:rsidRDefault="004D3D2A" w:rsidP="004D3D2A">
      <w:pPr>
        <w:pStyle w:val="210"/>
        <w:shd w:val="clear" w:color="auto" w:fill="auto"/>
        <w:spacing w:line="250" w:lineRule="exact"/>
        <w:ind w:left="120"/>
        <w:rPr>
          <w:rStyle w:val="21"/>
          <w:color w:val="000000"/>
        </w:rPr>
      </w:pPr>
    </w:p>
    <w:p w14:paraId="791140D6" w14:textId="77777777" w:rsidR="004D3D2A" w:rsidRDefault="004D3D2A" w:rsidP="004D3D2A">
      <w:pPr>
        <w:pStyle w:val="210"/>
        <w:shd w:val="clear" w:color="auto" w:fill="auto"/>
        <w:spacing w:line="250" w:lineRule="exact"/>
        <w:ind w:left="120"/>
        <w:rPr>
          <w:rStyle w:val="21"/>
          <w:color w:val="000000"/>
        </w:rPr>
      </w:pPr>
    </w:p>
    <w:p w14:paraId="25F140A3" w14:textId="77777777" w:rsidR="004D3D2A" w:rsidRDefault="004D3D2A" w:rsidP="004D3D2A">
      <w:pPr>
        <w:pStyle w:val="210"/>
        <w:shd w:val="clear" w:color="auto" w:fill="auto"/>
        <w:spacing w:line="250" w:lineRule="exact"/>
        <w:ind w:left="120"/>
        <w:rPr>
          <w:rStyle w:val="21"/>
          <w:color w:val="000000"/>
        </w:rPr>
      </w:pPr>
    </w:p>
    <w:p w14:paraId="33498076" w14:textId="77777777" w:rsidR="004D3D2A" w:rsidRDefault="004D3D2A" w:rsidP="004D3D2A">
      <w:pPr>
        <w:pStyle w:val="210"/>
        <w:shd w:val="clear" w:color="auto" w:fill="auto"/>
        <w:spacing w:line="250" w:lineRule="exact"/>
        <w:ind w:left="120"/>
        <w:rPr>
          <w:rStyle w:val="21"/>
          <w:color w:val="000000"/>
        </w:rPr>
      </w:pPr>
    </w:p>
    <w:p w14:paraId="25D20124" w14:textId="77777777" w:rsidR="004D3D2A" w:rsidRDefault="004D3D2A" w:rsidP="004D3D2A">
      <w:pPr>
        <w:pStyle w:val="210"/>
        <w:shd w:val="clear" w:color="auto" w:fill="auto"/>
        <w:spacing w:line="250" w:lineRule="exact"/>
        <w:ind w:left="120"/>
        <w:rPr>
          <w:rStyle w:val="21"/>
          <w:color w:val="000000"/>
        </w:rPr>
      </w:pPr>
    </w:p>
    <w:p w14:paraId="0482867E" w14:textId="75D2A85B" w:rsidR="004D3D2A" w:rsidRDefault="00984C85" w:rsidP="00984C85">
      <w:pPr>
        <w:pStyle w:val="210"/>
        <w:shd w:val="clear" w:color="auto" w:fill="auto"/>
        <w:tabs>
          <w:tab w:val="left" w:pos="1440"/>
        </w:tabs>
        <w:spacing w:line="250" w:lineRule="exact"/>
        <w:ind w:left="120"/>
        <w:jc w:val="left"/>
        <w:rPr>
          <w:rStyle w:val="21"/>
          <w:color w:val="000000"/>
        </w:rPr>
      </w:pPr>
      <w:r>
        <w:rPr>
          <w:rStyle w:val="21"/>
          <w:color w:val="000000"/>
        </w:rPr>
        <w:tab/>
      </w:r>
      <w:bookmarkStart w:id="0" w:name="_GoBack"/>
      <w:bookmarkEnd w:id="0"/>
    </w:p>
    <w:p w14:paraId="1E6E3D08" w14:textId="77777777" w:rsidR="004D3D2A" w:rsidRDefault="004D3D2A" w:rsidP="004D3D2A">
      <w:pPr>
        <w:pStyle w:val="210"/>
        <w:shd w:val="clear" w:color="auto" w:fill="auto"/>
        <w:spacing w:line="250" w:lineRule="exact"/>
        <w:ind w:left="120"/>
        <w:rPr>
          <w:rStyle w:val="21"/>
          <w:color w:val="000000"/>
        </w:rPr>
      </w:pPr>
    </w:p>
    <w:p w14:paraId="06282AA9" w14:textId="77777777" w:rsidR="004D3D2A" w:rsidRDefault="004D3D2A" w:rsidP="004D3D2A">
      <w:pPr>
        <w:pStyle w:val="210"/>
        <w:shd w:val="clear" w:color="auto" w:fill="auto"/>
        <w:spacing w:line="250" w:lineRule="exact"/>
        <w:ind w:left="120"/>
        <w:rPr>
          <w:rStyle w:val="21"/>
          <w:color w:val="000000"/>
        </w:rPr>
      </w:pPr>
    </w:p>
    <w:p w14:paraId="4DF94533" w14:textId="26104DFA" w:rsidR="004D3D2A" w:rsidRDefault="00540B66" w:rsidP="00540B66">
      <w:pPr>
        <w:pStyle w:val="210"/>
        <w:shd w:val="clear" w:color="auto" w:fill="auto"/>
        <w:spacing w:line="250" w:lineRule="exact"/>
        <w:ind w:left="120"/>
        <w:jc w:val="both"/>
        <w:rPr>
          <w:rStyle w:val="21"/>
          <w:color w:val="000000"/>
        </w:rPr>
      </w:pPr>
      <w:r>
        <w:rPr>
          <w:rStyle w:val="21"/>
          <w:color w:val="000000"/>
        </w:rPr>
        <w:t xml:space="preserve">       </w:t>
      </w:r>
      <w:r w:rsidR="002E7F6A">
        <w:rPr>
          <w:rStyle w:val="21"/>
          <w:color w:val="000000"/>
        </w:rPr>
        <w:t xml:space="preserve">       </w:t>
      </w:r>
      <w:r w:rsidR="0065740A">
        <w:rPr>
          <w:rStyle w:val="21"/>
          <w:color w:val="000000"/>
        </w:rPr>
        <w:t>Разработчик</w:t>
      </w:r>
      <w:r w:rsidR="004D3D2A">
        <w:rPr>
          <w:rStyle w:val="21"/>
          <w:color w:val="000000"/>
        </w:rPr>
        <w:t>:</w:t>
      </w:r>
    </w:p>
    <w:p w14:paraId="6EE08B05" w14:textId="77777777" w:rsidR="004D3D2A" w:rsidRDefault="00540B66" w:rsidP="00540B66">
      <w:pPr>
        <w:pStyle w:val="210"/>
        <w:shd w:val="clear" w:color="auto" w:fill="auto"/>
        <w:spacing w:line="250" w:lineRule="exact"/>
        <w:ind w:left="120"/>
        <w:jc w:val="both"/>
        <w:rPr>
          <w:rStyle w:val="21"/>
          <w:color w:val="000000"/>
        </w:rPr>
      </w:pPr>
      <w:r>
        <w:rPr>
          <w:rStyle w:val="21"/>
          <w:color w:val="000000"/>
        </w:rPr>
        <w:t xml:space="preserve">     </w:t>
      </w:r>
      <w:r w:rsidR="002E7F6A">
        <w:rPr>
          <w:rStyle w:val="21"/>
          <w:color w:val="000000"/>
        </w:rPr>
        <w:t xml:space="preserve">        </w:t>
      </w:r>
      <w:r>
        <w:rPr>
          <w:rStyle w:val="21"/>
          <w:color w:val="000000"/>
        </w:rPr>
        <w:t xml:space="preserve"> </w:t>
      </w:r>
      <w:r w:rsidR="004D3D2A">
        <w:rPr>
          <w:rStyle w:val="21"/>
          <w:color w:val="000000"/>
        </w:rPr>
        <w:t>Преподаватель специальных дисциплин ГАПОУ Сабинского Аграрного колледжа</w:t>
      </w:r>
    </w:p>
    <w:p w14:paraId="37422252" w14:textId="77777777" w:rsidR="004D3D2A" w:rsidRDefault="004D3D2A" w:rsidP="00540B66">
      <w:pPr>
        <w:pStyle w:val="210"/>
        <w:shd w:val="clear" w:color="auto" w:fill="auto"/>
        <w:spacing w:line="250" w:lineRule="exact"/>
        <w:ind w:left="120"/>
        <w:jc w:val="both"/>
        <w:rPr>
          <w:rStyle w:val="21"/>
          <w:color w:val="000000"/>
        </w:rPr>
      </w:pPr>
    </w:p>
    <w:p w14:paraId="7F2B8604" w14:textId="77777777" w:rsidR="004D3D2A" w:rsidRDefault="00540B66" w:rsidP="00540B66">
      <w:pPr>
        <w:pStyle w:val="210"/>
        <w:shd w:val="clear" w:color="auto" w:fill="auto"/>
        <w:spacing w:line="250" w:lineRule="exact"/>
        <w:jc w:val="both"/>
        <w:rPr>
          <w:rStyle w:val="21"/>
          <w:color w:val="000000"/>
        </w:rPr>
      </w:pPr>
      <w:r>
        <w:rPr>
          <w:rStyle w:val="21"/>
          <w:color w:val="000000"/>
        </w:rPr>
        <w:t xml:space="preserve">           </w:t>
      </w:r>
      <w:r w:rsidR="002E7F6A">
        <w:rPr>
          <w:rStyle w:val="21"/>
          <w:color w:val="000000"/>
        </w:rPr>
        <w:t xml:space="preserve">   </w:t>
      </w:r>
      <w:r>
        <w:rPr>
          <w:rStyle w:val="21"/>
          <w:color w:val="000000"/>
        </w:rPr>
        <w:t xml:space="preserve">  </w:t>
      </w:r>
      <w:r w:rsidR="004D3D2A">
        <w:rPr>
          <w:rStyle w:val="21"/>
          <w:color w:val="000000"/>
        </w:rPr>
        <w:t xml:space="preserve">_____     </w:t>
      </w:r>
      <w:proofErr w:type="spellStart"/>
      <w:r w:rsidR="004D3D2A">
        <w:rPr>
          <w:rStyle w:val="21"/>
          <w:color w:val="000000"/>
        </w:rPr>
        <w:t>М.М.Зарипов</w:t>
      </w:r>
      <w:proofErr w:type="spellEnd"/>
    </w:p>
    <w:p w14:paraId="43C14CAD" w14:textId="77777777" w:rsidR="004D3D2A" w:rsidRDefault="004D3D2A" w:rsidP="00540B66">
      <w:pPr>
        <w:widowControl/>
        <w:jc w:val="both"/>
        <w:rPr>
          <w:rFonts w:ascii="Times New Roman" w:hAnsi="Times New Roman" w:cs="Times New Roman"/>
          <w:color w:val="auto"/>
          <w:sz w:val="2"/>
          <w:szCs w:val="2"/>
        </w:rPr>
        <w:sectPr w:rsidR="004D3D2A">
          <w:type w:val="continuous"/>
          <w:pgSz w:w="11909" w:h="16838"/>
          <w:pgMar w:top="0" w:right="0" w:bottom="0" w:left="0" w:header="0" w:footer="3" w:gutter="0"/>
          <w:cols w:space="720"/>
        </w:sectPr>
      </w:pPr>
    </w:p>
    <w:p w14:paraId="69A76130" w14:textId="77777777" w:rsidR="004D3D2A" w:rsidRDefault="004D3D2A" w:rsidP="004D3D2A">
      <w:pPr>
        <w:pStyle w:val="210"/>
        <w:shd w:val="clear" w:color="auto" w:fill="auto"/>
        <w:tabs>
          <w:tab w:val="left" w:pos="1066"/>
        </w:tabs>
        <w:ind w:right="20"/>
        <w:jc w:val="both"/>
        <w:rPr>
          <w:rStyle w:val="21"/>
          <w:color w:val="000000"/>
        </w:rPr>
      </w:pPr>
    </w:p>
    <w:p w14:paraId="55484E32" w14:textId="77777777" w:rsidR="00540B66" w:rsidRDefault="00540B66" w:rsidP="004D3D2A">
      <w:pPr>
        <w:pStyle w:val="210"/>
        <w:shd w:val="clear" w:color="auto" w:fill="auto"/>
        <w:tabs>
          <w:tab w:val="left" w:pos="1066"/>
        </w:tabs>
        <w:ind w:right="20"/>
        <w:jc w:val="both"/>
        <w:rPr>
          <w:rStyle w:val="21"/>
          <w:color w:val="000000"/>
        </w:rPr>
      </w:pPr>
    </w:p>
    <w:p w14:paraId="51ECB33F" w14:textId="77777777" w:rsidR="00540B66" w:rsidRDefault="00540B66" w:rsidP="004D3D2A">
      <w:pPr>
        <w:pStyle w:val="210"/>
        <w:shd w:val="clear" w:color="auto" w:fill="auto"/>
        <w:tabs>
          <w:tab w:val="left" w:pos="1066"/>
        </w:tabs>
        <w:ind w:right="20"/>
        <w:jc w:val="both"/>
        <w:rPr>
          <w:rStyle w:val="21"/>
          <w:color w:val="000000"/>
        </w:rPr>
      </w:pPr>
    </w:p>
    <w:p w14:paraId="00A564FD" w14:textId="77777777" w:rsidR="004D3D2A" w:rsidRDefault="004D3D2A" w:rsidP="004D3D2A">
      <w:pPr>
        <w:pStyle w:val="210"/>
        <w:shd w:val="clear" w:color="auto" w:fill="auto"/>
        <w:tabs>
          <w:tab w:val="left" w:pos="1066"/>
        </w:tabs>
        <w:ind w:right="20"/>
        <w:jc w:val="both"/>
        <w:rPr>
          <w:rStyle w:val="21"/>
          <w:color w:val="000000"/>
        </w:rPr>
      </w:pPr>
    </w:p>
    <w:p w14:paraId="641FDD01" w14:textId="77777777" w:rsidR="000A4C79" w:rsidRDefault="000A4C79" w:rsidP="004D3D2A">
      <w:pPr>
        <w:pStyle w:val="210"/>
        <w:shd w:val="clear" w:color="auto" w:fill="auto"/>
        <w:tabs>
          <w:tab w:val="left" w:pos="1066"/>
        </w:tabs>
        <w:ind w:right="20"/>
        <w:jc w:val="both"/>
        <w:rPr>
          <w:rStyle w:val="21"/>
          <w:color w:val="000000"/>
        </w:rPr>
      </w:pPr>
    </w:p>
    <w:p w14:paraId="356E57D1" w14:textId="77777777" w:rsidR="000A4C79" w:rsidRDefault="000A4C79" w:rsidP="004D3D2A">
      <w:pPr>
        <w:pStyle w:val="210"/>
        <w:shd w:val="clear" w:color="auto" w:fill="auto"/>
        <w:tabs>
          <w:tab w:val="left" w:pos="1066"/>
        </w:tabs>
        <w:ind w:right="20"/>
        <w:jc w:val="both"/>
        <w:rPr>
          <w:rStyle w:val="21"/>
          <w:color w:val="000000"/>
        </w:rPr>
      </w:pPr>
    </w:p>
    <w:p w14:paraId="652BB3CE" w14:textId="77777777" w:rsidR="0008689E" w:rsidRDefault="0008689E" w:rsidP="004D3D2A">
      <w:pPr>
        <w:pStyle w:val="210"/>
        <w:shd w:val="clear" w:color="auto" w:fill="auto"/>
        <w:tabs>
          <w:tab w:val="left" w:pos="1066"/>
        </w:tabs>
        <w:ind w:right="20"/>
        <w:jc w:val="both"/>
        <w:rPr>
          <w:rStyle w:val="21"/>
          <w:color w:val="000000"/>
        </w:rPr>
      </w:pPr>
    </w:p>
    <w:p w14:paraId="589DDF98" w14:textId="77777777" w:rsidR="0008689E" w:rsidRDefault="0008689E" w:rsidP="004D3D2A">
      <w:pPr>
        <w:pStyle w:val="210"/>
        <w:shd w:val="clear" w:color="auto" w:fill="auto"/>
        <w:tabs>
          <w:tab w:val="left" w:pos="1066"/>
        </w:tabs>
        <w:ind w:right="20"/>
        <w:jc w:val="both"/>
        <w:rPr>
          <w:rStyle w:val="21"/>
          <w:color w:val="000000"/>
        </w:rPr>
      </w:pPr>
    </w:p>
    <w:p w14:paraId="3B97AA6D" w14:textId="77777777" w:rsidR="0008689E" w:rsidRDefault="0008689E" w:rsidP="004D3D2A">
      <w:pPr>
        <w:pStyle w:val="210"/>
        <w:shd w:val="clear" w:color="auto" w:fill="auto"/>
        <w:tabs>
          <w:tab w:val="left" w:pos="1066"/>
        </w:tabs>
        <w:ind w:right="20"/>
        <w:jc w:val="both"/>
        <w:rPr>
          <w:rStyle w:val="21"/>
          <w:color w:val="000000"/>
        </w:rPr>
      </w:pPr>
    </w:p>
    <w:p w14:paraId="4471FA21" w14:textId="77777777" w:rsidR="004D3D2A" w:rsidRDefault="004D3D2A" w:rsidP="003830BF">
      <w:pPr>
        <w:pStyle w:val="a9"/>
        <w:shd w:val="clear" w:color="auto" w:fill="auto"/>
        <w:spacing w:after="0" w:line="240" w:lineRule="auto"/>
        <w:ind w:firstLine="0"/>
        <w:jc w:val="left"/>
      </w:pPr>
      <w:r>
        <w:rPr>
          <w:rStyle w:val="10"/>
          <w:color w:val="000000"/>
        </w:rPr>
        <w:lastRenderedPageBreak/>
        <w:t xml:space="preserve">                                                            СОДЕРЖАНИЕ</w:t>
      </w:r>
    </w:p>
    <w:p w14:paraId="6395985B" w14:textId="77777777" w:rsidR="004D3D2A" w:rsidRDefault="004D3D2A" w:rsidP="003830BF">
      <w:pPr>
        <w:pStyle w:val="a9"/>
        <w:shd w:val="clear" w:color="auto" w:fill="auto"/>
        <w:spacing w:after="0" w:line="240" w:lineRule="auto"/>
        <w:ind w:right="260" w:firstLine="0"/>
        <w:jc w:val="right"/>
      </w:pPr>
      <w:r>
        <w:rPr>
          <w:rStyle w:val="10"/>
          <w:color w:val="000000"/>
        </w:rPr>
        <w:t>стр.</w:t>
      </w:r>
    </w:p>
    <w:p w14:paraId="7D02C920" w14:textId="77777777" w:rsidR="004D3D2A" w:rsidRDefault="004D3D2A" w:rsidP="003830BF">
      <w:pPr>
        <w:pStyle w:val="ae"/>
        <w:numPr>
          <w:ilvl w:val="0"/>
          <w:numId w:val="2"/>
        </w:numPr>
        <w:shd w:val="clear" w:color="auto" w:fill="FFFFFF" w:themeFill="background1"/>
        <w:tabs>
          <w:tab w:val="left" w:pos="231"/>
          <w:tab w:val="right" w:pos="9539"/>
        </w:tabs>
        <w:spacing w:line="240" w:lineRule="auto"/>
        <w:ind w:left="20"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rPr>
          <w:rStyle w:val="ad"/>
          <w:color w:val="000000"/>
        </w:rPr>
        <w:t>ПАСПОРТ ПРОГРАММЫ ПРОФЕССИОНАЛЬНОГО МОДУЛЯ</w:t>
      </w:r>
      <w:r>
        <w:rPr>
          <w:rStyle w:val="ad"/>
          <w:color w:val="000000"/>
        </w:rPr>
        <w:tab/>
        <w:t>4</w:t>
      </w:r>
    </w:p>
    <w:p w14:paraId="6EEACA4E" w14:textId="77777777" w:rsidR="004D3D2A" w:rsidRDefault="004D3D2A" w:rsidP="003830BF">
      <w:pPr>
        <w:pStyle w:val="ae"/>
        <w:numPr>
          <w:ilvl w:val="0"/>
          <w:numId w:val="2"/>
        </w:numPr>
        <w:shd w:val="clear" w:color="auto" w:fill="auto"/>
        <w:tabs>
          <w:tab w:val="left" w:pos="255"/>
          <w:tab w:val="right" w:pos="9539"/>
        </w:tabs>
        <w:spacing w:line="240" w:lineRule="auto"/>
        <w:ind w:left="20"/>
      </w:pPr>
      <w:r>
        <w:rPr>
          <w:rStyle w:val="ad"/>
          <w:color w:val="000000"/>
        </w:rPr>
        <w:t>РЕЗУЛЬТАТЫ ОСВОЕНИЯ ПРОФЕССИОНАЛЬНОГО МОДУЛЯ</w:t>
      </w:r>
      <w:r>
        <w:rPr>
          <w:rStyle w:val="ad"/>
          <w:color w:val="000000"/>
        </w:rPr>
        <w:tab/>
        <w:t>6</w:t>
      </w:r>
    </w:p>
    <w:p w14:paraId="406011F0" w14:textId="77777777" w:rsidR="004D3D2A" w:rsidRDefault="004D3D2A" w:rsidP="003830BF">
      <w:pPr>
        <w:pStyle w:val="ae"/>
        <w:numPr>
          <w:ilvl w:val="0"/>
          <w:numId w:val="2"/>
        </w:numPr>
        <w:shd w:val="clear" w:color="auto" w:fill="auto"/>
        <w:tabs>
          <w:tab w:val="left" w:pos="265"/>
          <w:tab w:val="left" w:pos="9298"/>
          <w:tab w:val="right" w:pos="9539"/>
        </w:tabs>
        <w:spacing w:after="287" w:line="240" w:lineRule="auto"/>
        <w:ind w:left="20" w:right="260"/>
      </w:pPr>
      <w:r>
        <w:rPr>
          <w:rStyle w:val="ad"/>
          <w:color w:val="000000"/>
        </w:rPr>
        <w:t>СТРУКТУРА И СОДЕРЖАНИЕ ПРОФЕССИОНАЛЬНОГО МОДУЛЯ</w:t>
      </w:r>
      <w:r>
        <w:rPr>
          <w:rStyle w:val="ad"/>
          <w:color w:val="000000"/>
        </w:rPr>
        <w:tab/>
        <w:t>7 4. УСЛОВИЯ РЕАЛИЗАЦИИ ПРОФЕССИОНАЛЬНОГО МОДУЛЯ</w:t>
      </w:r>
      <w:r>
        <w:rPr>
          <w:rStyle w:val="ad"/>
          <w:color w:val="000000"/>
        </w:rPr>
        <w:tab/>
        <w:t>13</w:t>
      </w:r>
    </w:p>
    <w:p w14:paraId="409D0AEA" w14:textId="77777777" w:rsidR="004D3D2A" w:rsidRDefault="004D3D2A" w:rsidP="003830BF">
      <w:pPr>
        <w:pStyle w:val="a9"/>
        <w:shd w:val="clear" w:color="auto" w:fill="auto"/>
        <w:tabs>
          <w:tab w:val="left" w:pos="9303"/>
        </w:tabs>
        <w:spacing w:after="0" w:line="240" w:lineRule="auto"/>
        <w:ind w:left="20" w:right="260" w:firstLine="0"/>
        <w:jc w:val="left"/>
        <w:rPr>
          <w:rStyle w:val="10"/>
          <w:color w:val="000000"/>
        </w:rPr>
      </w:pPr>
      <w:r>
        <w:fldChar w:fldCharType="end"/>
      </w:r>
      <w:r>
        <w:rPr>
          <w:rStyle w:val="10"/>
          <w:color w:val="000000"/>
        </w:rPr>
        <w:t>5. КОНТРОЛЬ И ОЦЕНКА РЕЗУЛЬТАТОВ ОСВОЕНИЯ ПРОФЕССИОНАЛЬНОГО</w:t>
      </w:r>
      <w:r>
        <w:rPr>
          <w:rStyle w:val="10"/>
          <w:color w:val="000000"/>
        </w:rPr>
        <w:tab/>
        <w:t>16           МОДУЛЯ (ВИДА ПРОФЕССИОНАЛЬНОЙ ДЕЯТЕЛЬНОСТИ)</w:t>
      </w:r>
    </w:p>
    <w:p w14:paraId="63B88DF8" w14:textId="77777777" w:rsidR="004D3D2A" w:rsidRDefault="004D3D2A" w:rsidP="003830BF">
      <w:pPr>
        <w:pStyle w:val="a9"/>
        <w:shd w:val="clear" w:color="auto" w:fill="auto"/>
        <w:tabs>
          <w:tab w:val="left" w:pos="9303"/>
        </w:tabs>
        <w:spacing w:after="0" w:line="240" w:lineRule="auto"/>
        <w:ind w:left="20" w:right="260" w:firstLine="0"/>
        <w:jc w:val="left"/>
        <w:rPr>
          <w:rStyle w:val="10"/>
          <w:color w:val="000000"/>
        </w:rPr>
      </w:pPr>
    </w:p>
    <w:p w14:paraId="3A2B5091" w14:textId="77777777" w:rsidR="004D3D2A" w:rsidRDefault="004D3D2A" w:rsidP="003830BF">
      <w:pPr>
        <w:pStyle w:val="a9"/>
        <w:shd w:val="clear" w:color="auto" w:fill="auto"/>
        <w:tabs>
          <w:tab w:val="left" w:pos="9303"/>
        </w:tabs>
        <w:spacing w:after="0" w:line="240" w:lineRule="auto"/>
        <w:ind w:left="20" w:right="260" w:firstLine="0"/>
        <w:jc w:val="left"/>
        <w:rPr>
          <w:rStyle w:val="10"/>
          <w:color w:val="000000"/>
        </w:rPr>
      </w:pPr>
    </w:p>
    <w:p w14:paraId="2ABE8C9D" w14:textId="77777777" w:rsidR="004D3D2A" w:rsidRDefault="004D3D2A" w:rsidP="003830BF">
      <w:pPr>
        <w:pStyle w:val="a9"/>
        <w:shd w:val="clear" w:color="auto" w:fill="auto"/>
        <w:tabs>
          <w:tab w:val="left" w:pos="9303"/>
        </w:tabs>
        <w:spacing w:after="0" w:line="240" w:lineRule="auto"/>
        <w:ind w:left="20" w:right="260" w:firstLine="0"/>
        <w:jc w:val="left"/>
        <w:rPr>
          <w:rStyle w:val="10"/>
          <w:color w:val="000000"/>
        </w:rPr>
      </w:pPr>
    </w:p>
    <w:p w14:paraId="6B2536E1" w14:textId="77777777" w:rsidR="004D3D2A" w:rsidRDefault="004D3D2A" w:rsidP="003830BF">
      <w:pPr>
        <w:pStyle w:val="a9"/>
        <w:shd w:val="clear" w:color="auto" w:fill="auto"/>
        <w:tabs>
          <w:tab w:val="left" w:pos="9303"/>
        </w:tabs>
        <w:spacing w:after="0" w:line="240" w:lineRule="auto"/>
        <w:ind w:left="20" w:right="260" w:firstLine="0"/>
        <w:jc w:val="left"/>
        <w:rPr>
          <w:rStyle w:val="10"/>
          <w:color w:val="000000"/>
        </w:rPr>
      </w:pPr>
    </w:p>
    <w:p w14:paraId="0DB73965" w14:textId="77777777" w:rsidR="004D3D2A" w:rsidRDefault="004D3D2A" w:rsidP="003830BF">
      <w:pPr>
        <w:pStyle w:val="a9"/>
        <w:shd w:val="clear" w:color="auto" w:fill="auto"/>
        <w:tabs>
          <w:tab w:val="left" w:pos="9303"/>
        </w:tabs>
        <w:spacing w:after="0" w:line="240" w:lineRule="auto"/>
        <w:ind w:left="20" w:right="260" w:firstLine="0"/>
        <w:jc w:val="left"/>
        <w:rPr>
          <w:rStyle w:val="10"/>
          <w:color w:val="000000"/>
        </w:rPr>
      </w:pPr>
    </w:p>
    <w:p w14:paraId="4921A1A5" w14:textId="77777777" w:rsidR="004D3D2A" w:rsidRDefault="004D3D2A" w:rsidP="003830BF">
      <w:pPr>
        <w:widowControl/>
        <w:rPr>
          <w:rFonts w:ascii="Times New Roman" w:eastAsiaTheme="minorHAnsi" w:hAnsi="Times New Roman" w:cs="Times New Roman"/>
          <w:color w:val="auto"/>
          <w:sz w:val="23"/>
          <w:szCs w:val="23"/>
          <w:lang w:eastAsia="en-US"/>
        </w:rPr>
        <w:sectPr w:rsidR="004D3D2A">
          <w:type w:val="continuous"/>
          <w:pgSz w:w="11909" w:h="16838"/>
          <w:pgMar w:top="284" w:right="1046" w:bottom="851" w:left="1070" w:header="0" w:footer="1191" w:gutter="0"/>
          <w:cols w:space="720"/>
        </w:sectPr>
      </w:pPr>
    </w:p>
    <w:p w14:paraId="2A431B7F" w14:textId="77777777" w:rsidR="004D3D2A" w:rsidRDefault="004D3D2A" w:rsidP="003830BF">
      <w:pPr>
        <w:pStyle w:val="210"/>
        <w:shd w:val="clear" w:color="auto" w:fill="auto"/>
        <w:tabs>
          <w:tab w:val="left" w:pos="1066"/>
        </w:tabs>
        <w:spacing w:line="240" w:lineRule="auto"/>
        <w:ind w:right="20"/>
        <w:jc w:val="both"/>
      </w:pPr>
    </w:p>
    <w:p w14:paraId="6B82A7D5" w14:textId="77777777" w:rsidR="004D3D2A" w:rsidRDefault="004D3D2A" w:rsidP="003830BF">
      <w:pPr>
        <w:pStyle w:val="210"/>
        <w:shd w:val="clear" w:color="auto" w:fill="auto"/>
        <w:tabs>
          <w:tab w:val="left" w:pos="1066"/>
        </w:tabs>
        <w:spacing w:line="240" w:lineRule="auto"/>
        <w:ind w:right="20"/>
        <w:jc w:val="both"/>
      </w:pPr>
    </w:p>
    <w:p w14:paraId="0E6D8846" w14:textId="77777777" w:rsidR="004D3D2A" w:rsidRDefault="004D3D2A" w:rsidP="003830BF">
      <w:pPr>
        <w:pStyle w:val="210"/>
        <w:shd w:val="clear" w:color="auto" w:fill="auto"/>
        <w:tabs>
          <w:tab w:val="left" w:pos="1066"/>
        </w:tabs>
        <w:spacing w:line="240" w:lineRule="auto"/>
        <w:ind w:right="20"/>
        <w:jc w:val="both"/>
      </w:pPr>
    </w:p>
    <w:p w14:paraId="1B119C81" w14:textId="77777777" w:rsidR="004D3D2A" w:rsidRDefault="004D3D2A" w:rsidP="003830BF">
      <w:pPr>
        <w:pStyle w:val="210"/>
        <w:shd w:val="clear" w:color="auto" w:fill="auto"/>
        <w:tabs>
          <w:tab w:val="left" w:pos="1066"/>
        </w:tabs>
        <w:spacing w:line="240" w:lineRule="auto"/>
        <w:ind w:right="20"/>
        <w:jc w:val="both"/>
      </w:pPr>
    </w:p>
    <w:p w14:paraId="0DADC7C0" w14:textId="77777777" w:rsidR="004D3D2A" w:rsidRDefault="004D3D2A" w:rsidP="003830BF">
      <w:pPr>
        <w:pStyle w:val="210"/>
        <w:shd w:val="clear" w:color="auto" w:fill="auto"/>
        <w:tabs>
          <w:tab w:val="left" w:pos="1066"/>
        </w:tabs>
        <w:spacing w:line="240" w:lineRule="auto"/>
        <w:ind w:right="20"/>
        <w:jc w:val="both"/>
      </w:pPr>
    </w:p>
    <w:p w14:paraId="5ED4BDC8" w14:textId="77777777" w:rsidR="004D3D2A" w:rsidRDefault="004D3D2A" w:rsidP="003830BF">
      <w:pPr>
        <w:pStyle w:val="210"/>
        <w:shd w:val="clear" w:color="auto" w:fill="auto"/>
        <w:tabs>
          <w:tab w:val="left" w:pos="1066"/>
        </w:tabs>
        <w:spacing w:line="240" w:lineRule="auto"/>
        <w:ind w:right="20"/>
        <w:jc w:val="both"/>
      </w:pPr>
    </w:p>
    <w:p w14:paraId="228181DE" w14:textId="77777777" w:rsidR="004D3D2A" w:rsidRDefault="004D3D2A" w:rsidP="003830BF">
      <w:pPr>
        <w:pStyle w:val="210"/>
        <w:shd w:val="clear" w:color="auto" w:fill="auto"/>
        <w:tabs>
          <w:tab w:val="left" w:pos="1066"/>
        </w:tabs>
        <w:spacing w:line="240" w:lineRule="auto"/>
        <w:ind w:right="20"/>
        <w:jc w:val="both"/>
      </w:pPr>
    </w:p>
    <w:p w14:paraId="5D5FDDD0" w14:textId="77777777" w:rsidR="004D3D2A" w:rsidRDefault="004D3D2A" w:rsidP="003830BF">
      <w:pPr>
        <w:pStyle w:val="210"/>
        <w:shd w:val="clear" w:color="auto" w:fill="auto"/>
        <w:tabs>
          <w:tab w:val="left" w:pos="1066"/>
        </w:tabs>
        <w:spacing w:line="240" w:lineRule="auto"/>
        <w:ind w:right="20"/>
        <w:jc w:val="both"/>
      </w:pPr>
    </w:p>
    <w:p w14:paraId="41CD6F4C" w14:textId="77777777" w:rsidR="004D3D2A" w:rsidRDefault="004D3D2A" w:rsidP="003830BF">
      <w:pPr>
        <w:pStyle w:val="210"/>
        <w:shd w:val="clear" w:color="auto" w:fill="auto"/>
        <w:tabs>
          <w:tab w:val="left" w:pos="1066"/>
        </w:tabs>
        <w:spacing w:line="240" w:lineRule="auto"/>
        <w:ind w:right="20"/>
        <w:jc w:val="both"/>
      </w:pPr>
    </w:p>
    <w:p w14:paraId="01337E52" w14:textId="77777777" w:rsidR="004D3D2A" w:rsidRDefault="004D3D2A" w:rsidP="003830BF">
      <w:pPr>
        <w:pStyle w:val="210"/>
        <w:shd w:val="clear" w:color="auto" w:fill="auto"/>
        <w:tabs>
          <w:tab w:val="left" w:pos="1066"/>
        </w:tabs>
        <w:spacing w:line="240" w:lineRule="auto"/>
        <w:ind w:right="20"/>
        <w:jc w:val="both"/>
      </w:pPr>
    </w:p>
    <w:p w14:paraId="2F81BCBF" w14:textId="77777777" w:rsidR="004D3D2A" w:rsidRDefault="004D3D2A" w:rsidP="003830BF">
      <w:pPr>
        <w:pStyle w:val="210"/>
        <w:shd w:val="clear" w:color="auto" w:fill="auto"/>
        <w:tabs>
          <w:tab w:val="left" w:pos="1066"/>
        </w:tabs>
        <w:spacing w:line="240" w:lineRule="auto"/>
        <w:ind w:right="20"/>
        <w:jc w:val="both"/>
      </w:pPr>
    </w:p>
    <w:p w14:paraId="1F32C4A1" w14:textId="77777777" w:rsidR="004D3D2A" w:rsidRDefault="004D3D2A" w:rsidP="003830BF">
      <w:pPr>
        <w:pStyle w:val="210"/>
        <w:shd w:val="clear" w:color="auto" w:fill="auto"/>
        <w:tabs>
          <w:tab w:val="left" w:pos="1066"/>
        </w:tabs>
        <w:spacing w:line="240" w:lineRule="auto"/>
        <w:ind w:right="20"/>
        <w:jc w:val="both"/>
      </w:pPr>
    </w:p>
    <w:p w14:paraId="79AE2046" w14:textId="77777777" w:rsidR="004D3D2A" w:rsidRDefault="004D3D2A" w:rsidP="003830BF">
      <w:pPr>
        <w:pStyle w:val="210"/>
        <w:shd w:val="clear" w:color="auto" w:fill="auto"/>
        <w:tabs>
          <w:tab w:val="left" w:pos="1066"/>
        </w:tabs>
        <w:spacing w:line="240" w:lineRule="auto"/>
        <w:ind w:right="20"/>
        <w:jc w:val="both"/>
      </w:pPr>
    </w:p>
    <w:p w14:paraId="28192670" w14:textId="77777777" w:rsidR="004D3D2A" w:rsidRDefault="004D3D2A" w:rsidP="003830BF">
      <w:pPr>
        <w:widowControl/>
        <w:rPr>
          <w:rFonts w:ascii="Times New Roman" w:eastAsiaTheme="minorHAnsi" w:hAnsi="Times New Roman" w:cs="Times New Roman"/>
          <w:color w:val="auto"/>
          <w:sz w:val="25"/>
          <w:szCs w:val="25"/>
          <w:lang w:eastAsia="en-US"/>
        </w:rPr>
        <w:sectPr w:rsidR="004D3D2A">
          <w:type w:val="continuous"/>
          <w:pgSz w:w="11909" w:h="16838"/>
          <w:pgMar w:top="2475" w:right="1277" w:bottom="46" w:left="1315" w:header="0" w:footer="3" w:gutter="0"/>
          <w:cols w:space="720"/>
        </w:sectPr>
      </w:pPr>
    </w:p>
    <w:p w14:paraId="67E46270" w14:textId="77777777" w:rsidR="004D3D2A" w:rsidRDefault="004D3D2A" w:rsidP="003830BF">
      <w:pPr>
        <w:pStyle w:val="a9"/>
        <w:shd w:val="clear" w:color="auto" w:fill="auto"/>
        <w:spacing w:after="0" w:line="240" w:lineRule="auto"/>
        <w:ind w:firstLine="0"/>
        <w:jc w:val="left"/>
        <w:rPr>
          <w:rStyle w:val="10"/>
          <w:color w:val="000000"/>
        </w:rPr>
      </w:pPr>
    </w:p>
    <w:p w14:paraId="3FA15507" w14:textId="77777777" w:rsidR="004D3D2A" w:rsidRDefault="004D3D2A" w:rsidP="003830BF">
      <w:pPr>
        <w:pStyle w:val="a9"/>
        <w:shd w:val="clear" w:color="auto" w:fill="auto"/>
        <w:spacing w:after="0" w:line="240" w:lineRule="auto"/>
        <w:ind w:firstLine="0"/>
        <w:jc w:val="left"/>
        <w:rPr>
          <w:rStyle w:val="10"/>
          <w:color w:val="000000"/>
        </w:rPr>
      </w:pPr>
    </w:p>
    <w:p w14:paraId="2B47CE6D" w14:textId="77777777" w:rsidR="004D3D2A" w:rsidRDefault="004D3D2A" w:rsidP="003830BF">
      <w:pPr>
        <w:pStyle w:val="a9"/>
        <w:shd w:val="clear" w:color="auto" w:fill="auto"/>
        <w:spacing w:after="0" w:line="240" w:lineRule="auto"/>
        <w:ind w:firstLine="0"/>
        <w:jc w:val="left"/>
      </w:pPr>
      <w:r>
        <w:rPr>
          <w:rStyle w:val="10"/>
          <w:color w:val="000000"/>
        </w:rPr>
        <w:t xml:space="preserve">  ПАСПОРТ РАБОЧЕЙ ПРОГРАММЫ ПРОФЕССИОНАЛЬНОГО МОДУЛЯ ПМ.03 Организация деятельности структурных подразделений при выполнении строительно-монтажных работ, эксплуатации и реконструкции зданий и</w:t>
      </w:r>
      <w:r>
        <w:rPr>
          <w:color w:val="000000"/>
        </w:rPr>
        <w:t xml:space="preserve"> </w:t>
      </w:r>
      <w:r>
        <w:rPr>
          <w:rStyle w:val="10"/>
          <w:color w:val="000000"/>
        </w:rPr>
        <w:t>сооружений.</w:t>
      </w:r>
    </w:p>
    <w:p w14:paraId="7CC7001D" w14:textId="77777777" w:rsidR="004D3D2A" w:rsidRDefault="004D3D2A" w:rsidP="003830BF">
      <w:pPr>
        <w:pStyle w:val="a9"/>
        <w:numPr>
          <w:ilvl w:val="1"/>
          <w:numId w:val="4"/>
        </w:numPr>
        <w:shd w:val="clear" w:color="auto" w:fill="auto"/>
        <w:tabs>
          <w:tab w:val="left" w:pos="486"/>
        </w:tabs>
        <w:spacing w:after="0" w:line="240" w:lineRule="auto"/>
        <w:ind w:left="20"/>
        <w:jc w:val="both"/>
      </w:pPr>
      <w:r>
        <w:rPr>
          <w:rStyle w:val="10"/>
          <w:color w:val="000000"/>
        </w:rPr>
        <w:t>Область применения программы</w:t>
      </w:r>
    </w:p>
    <w:p w14:paraId="795C548A" w14:textId="77777777" w:rsidR="004D3D2A" w:rsidRDefault="004D3D2A" w:rsidP="003830BF">
      <w:pPr>
        <w:pStyle w:val="a9"/>
        <w:shd w:val="clear" w:color="auto" w:fill="auto"/>
        <w:spacing w:after="0" w:line="240" w:lineRule="auto"/>
        <w:ind w:left="20" w:right="20" w:firstLine="0"/>
        <w:jc w:val="both"/>
      </w:pPr>
      <w:r>
        <w:rPr>
          <w:rStyle w:val="10"/>
          <w:color w:val="000000"/>
        </w:rPr>
        <w:t>Рабочая программа профессионального модуля - является частью основной профессиональной образовательной программы по специальности СПО 08.02.01 «Строительство и эксплуатация зданий и сооружений». Рабочая программа составлена для очной  формы обучения.</w:t>
      </w:r>
    </w:p>
    <w:p w14:paraId="662423A6" w14:textId="77777777" w:rsidR="004D3D2A" w:rsidRDefault="004D3D2A" w:rsidP="003830BF">
      <w:pPr>
        <w:pStyle w:val="a9"/>
        <w:shd w:val="clear" w:color="auto" w:fill="auto"/>
        <w:spacing w:after="0" w:line="240" w:lineRule="auto"/>
        <w:ind w:left="20" w:right="20" w:firstLine="0"/>
        <w:jc w:val="left"/>
      </w:pPr>
      <w:r>
        <w:rPr>
          <w:rStyle w:val="10"/>
          <w:color w:val="000000"/>
        </w:rPr>
        <w:t>В части освоения основного вида профессиональной деятельности (ВПД): Организация деятельности структурных подразделений при выполнении строительно-монтажных работ, эксплуатации и реконструкции зданий и сооружений, подразумевает освоение профессиональных и об</w:t>
      </w:r>
      <w:r>
        <w:rPr>
          <w:color w:val="000000"/>
          <w:u w:val="single"/>
        </w:rPr>
        <w:t>щи</w:t>
      </w:r>
      <w:r>
        <w:rPr>
          <w:rStyle w:val="10"/>
          <w:color w:val="000000"/>
        </w:rPr>
        <w:t>х компетенций (ПК, ОК):</w:t>
      </w:r>
    </w:p>
    <w:p w14:paraId="13787857" w14:textId="77777777" w:rsidR="005D2808" w:rsidRPr="005D2808" w:rsidRDefault="005D2808" w:rsidP="005D2808">
      <w:pPr>
        <w:widowControl/>
        <w:tabs>
          <w:tab w:val="left" w:pos="612"/>
        </w:tabs>
        <w:spacing w:line="391" w:lineRule="auto"/>
        <w:ind w:right="34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i/>
          <w:iCs/>
        </w:rPr>
        <w:t>1.2.</w:t>
      </w:r>
      <w:r w:rsidRPr="005D2808">
        <w:rPr>
          <w:rFonts w:ascii="Times New Roman" w:hAnsi="Times New Roman" w:cs="Times New Roman"/>
          <w:b/>
          <w:bCs/>
          <w:i/>
          <w:iCs/>
        </w:rPr>
        <w:t xml:space="preserve"> Цель и планируемые результаты освоения профессионального модуля</w:t>
      </w:r>
    </w:p>
    <w:p w14:paraId="0FAD5DB4" w14:textId="77777777" w:rsidR="005D2808" w:rsidRPr="005D2808" w:rsidRDefault="005D2808" w:rsidP="005D2808">
      <w:pPr>
        <w:spacing w:line="1" w:lineRule="exact"/>
        <w:rPr>
          <w:rFonts w:ascii="Times New Roman" w:hAnsi="Times New Roman" w:cs="Times New Roman"/>
          <w:b/>
          <w:bCs/>
        </w:rPr>
      </w:pPr>
    </w:p>
    <w:p w14:paraId="08F0696F" w14:textId="77777777" w:rsidR="00375991" w:rsidRPr="001319EC" w:rsidRDefault="00375991" w:rsidP="00375991">
      <w:pPr>
        <w:pStyle w:val="a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rPr>
          <w:rFonts w:ascii="Times New Roman" w:hAnsi="Times New Roman" w:cs="Times New Roman"/>
        </w:rPr>
      </w:pPr>
      <w:r w:rsidRPr="001319EC">
        <w:rPr>
          <w:rFonts w:ascii="Times New Roman" w:hAnsi="Times New Roman" w:cs="Times New Roman"/>
          <w:b/>
        </w:rPr>
        <w:t>Цели и задачи модуля  требования к результатам освоения модуля:</w:t>
      </w:r>
    </w:p>
    <w:p w14:paraId="0A096CCB" w14:textId="77777777" w:rsidR="00375991" w:rsidRDefault="00375991" w:rsidP="00375991">
      <w:pPr>
        <w:pStyle w:val="a9"/>
        <w:shd w:val="clear" w:color="auto" w:fill="auto"/>
        <w:tabs>
          <w:tab w:val="left" w:pos="457"/>
        </w:tabs>
        <w:spacing w:after="0" w:line="240" w:lineRule="auto"/>
        <w:ind w:left="20" w:right="20" w:firstLine="0"/>
        <w:jc w:val="both"/>
      </w:pPr>
    </w:p>
    <w:p w14:paraId="269F5455" w14:textId="77777777" w:rsidR="00375991" w:rsidRDefault="00375991" w:rsidP="00375991">
      <w:pPr>
        <w:pStyle w:val="a9"/>
        <w:shd w:val="clear" w:color="auto" w:fill="auto"/>
        <w:spacing w:after="0" w:line="240" w:lineRule="auto"/>
        <w:ind w:left="20" w:firstLine="0"/>
        <w:jc w:val="both"/>
        <w:rPr>
          <w:rStyle w:val="10"/>
          <w:b/>
          <w:color w:val="000000"/>
        </w:rPr>
      </w:pPr>
      <w:r w:rsidRPr="00457AB2">
        <w:rPr>
          <w:rStyle w:val="10"/>
          <w:b/>
          <w:color w:val="000000"/>
        </w:rPr>
        <w:t>уметь:</w:t>
      </w:r>
    </w:p>
    <w:p w14:paraId="4972F747" w14:textId="77777777" w:rsidR="00375991" w:rsidRPr="00457AB2" w:rsidRDefault="00375991" w:rsidP="00375991">
      <w:pPr>
        <w:pStyle w:val="a9"/>
        <w:spacing w:after="0" w:line="240" w:lineRule="auto"/>
        <w:ind w:left="20" w:hanging="20"/>
        <w:jc w:val="both"/>
      </w:pPr>
      <w:r w:rsidRPr="00457AB2">
        <w:t>осуществля</w:t>
      </w:r>
      <w:r>
        <w:t xml:space="preserve">ть технико-экономический анализ </w:t>
      </w:r>
      <w:r w:rsidRPr="00457AB2">
        <w:t>производственно-хозяйственно</w:t>
      </w:r>
      <w:r>
        <w:t xml:space="preserve">й деятельности при производстве </w:t>
      </w:r>
      <w:r w:rsidRPr="00457AB2">
        <w:t>строительно-монтажных, в том чи</w:t>
      </w:r>
      <w:r>
        <w:t xml:space="preserve">сле отделочных работ на объекте </w:t>
      </w:r>
      <w:r w:rsidRPr="00457AB2">
        <w:t>капитального строительства;</w:t>
      </w:r>
    </w:p>
    <w:p w14:paraId="5A8533AF" w14:textId="77777777" w:rsidR="00375991" w:rsidRPr="00457AB2" w:rsidRDefault="00375991" w:rsidP="00375991">
      <w:pPr>
        <w:pStyle w:val="a9"/>
        <w:spacing w:after="0" w:line="240" w:lineRule="auto"/>
        <w:ind w:left="20" w:hanging="20"/>
        <w:jc w:val="both"/>
      </w:pPr>
      <w:r w:rsidRPr="00457AB2">
        <w:t xml:space="preserve">подготавливать документы для оформления разрешений и </w:t>
      </w:r>
      <w:r>
        <w:t xml:space="preserve">допусков </w:t>
      </w:r>
      <w:r w:rsidRPr="00457AB2">
        <w:t>для производства строительны</w:t>
      </w:r>
      <w:r>
        <w:t xml:space="preserve">х работ на объекте капитального </w:t>
      </w:r>
      <w:r w:rsidRPr="00457AB2">
        <w:t>строительства;</w:t>
      </w:r>
    </w:p>
    <w:p w14:paraId="431CB90F" w14:textId="77777777" w:rsidR="00375991" w:rsidRPr="00457AB2" w:rsidRDefault="00375991" w:rsidP="00375991">
      <w:pPr>
        <w:pStyle w:val="a9"/>
        <w:spacing w:after="0" w:line="240" w:lineRule="auto"/>
        <w:ind w:left="20" w:hanging="20"/>
        <w:jc w:val="both"/>
      </w:pPr>
      <w:r w:rsidRPr="00457AB2">
        <w:t>разрабатывать и плани</w:t>
      </w:r>
      <w:r>
        <w:t xml:space="preserve">ровать мероприятия по повышению </w:t>
      </w:r>
      <w:r w:rsidRPr="00457AB2">
        <w:t>эффективности производственно-хозяйственной деятельности;</w:t>
      </w:r>
    </w:p>
    <w:p w14:paraId="3FF45149" w14:textId="77777777" w:rsidR="00375991" w:rsidRPr="00457AB2" w:rsidRDefault="00375991" w:rsidP="00375991">
      <w:pPr>
        <w:pStyle w:val="a9"/>
        <w:spacing w:after="0" w:line="240" w:lineRule="auto"/>
        <w:ind w:left="20" w:hanging="20"/>
        <w:jc w:val="both"/>
      </w:pPr>
      <w:r w:rsidRPr="00457AB2">
        <w:t>составлять заявки на финанси</w:t>
      </w:r>
      <w:r>
        <w:t xml:space="preserve">рование на основе проверенной и </w:t>
      </w:r>
      <w:r w:rsidRPr="00457AB2">
        <w:t>согласованной первичной учетной документации;</w:t>
      </w:r>
    </w:p>
    <w:p w14:paraId="1ADF3962" w14:textId="77777777" w:rsidR="00375991" w:rsidRPr="00457AB2" w:rsidRDefault="00375991" w:rsidP="00375991">
      <w:pPr>
        <w:pStyle w:val="a9"/>
        <w:spacing w:after="0" w:line="240" w:lineRule="auto"/>
        <w:ind w:left="20" w:hanging="20"/>
        <w:jc w:val="both"/>
      </w:pPr>
      <w:r w:rsidRPr="00457AB2">
        <w:t>применять данные первичной у</w:t>
      </w:r>
      <w:r>
        <w:t xml:space="preserve">четной документации для расчета </w:t>
      </w:r>
      <w:r w:rsidRPr="00457AB2">
        <w:t>затрат по отдельным статьям расходов;</w:t>
      </w:r>
    </w:p>
    <w:p w14:paraId="00A9329B" w14:textId="77777777" w:rsidR="00375991" w:rsidRPr="00457AB2" w:rsidRDefault="00375991" w:rsidP="00375991">
      <w:pPr>
        <w:pStyle w:val="a9"/>
        <w:spacing w:after="0" w:line="240" w:lineRule="auto"/>
        <w:ind w:left="20" w:hanging="20"/>
        <w:jc w:val="both"/>
      </w:pPr>
      <w:r w:rsidRPr="00457AB2">
        <w:t>разрабатывать и в</w:t>
      </w:r>
      <w:r>
        <w:t xml:space="preserve">ести реестры договоров поставки </w:t>
      </w:r>
      <w:r w:rsidRPr="00457AB2">
        <w:t>материально-технических ресурсов и оказания услуг по их использованию;</w:t>
      </w:r>
    </w:p>
    <w:p w14:paraId="76071B27" w14:textId="77777777" w:rsidR="00375991" w:rsidRPr="00457AB2" w:rsidRDefault="00375991" w:rsidP="00375991">
      <w:pPr>
        <w:pStyle w:val="a9"/>
        <w:spacing w:after="0" w:line="240" w:lineRule="auto"/>
        <w:ind w:left="20" w:hanging="20"/>
        <w:jc w:val="both"/>
      </w:pPr>
      <w:r w:rsidRPr="00457AB2">
        <w:t xml:space="preserve">осуществлять </w:t>
      </w:r>
      <w:proofErr w:type="spellStart"/>
      <w:r w:rsidRPr="00457AB2">
        <w:t>нормоконтроль</w:t>
      </w:r>
      <w:proofErr w:type="spellEnd"/>
      <w:r w:rsidRPr="00457AB2">
        <w:t xml:space="preserve"> выполн</w:t>
      </w:r>
      <w:r>
        <w:t xml:space="preserve">ения производственных заданий и </w:t>
      </w:r>
      <w:r w:rsidRPr="00457AB2">
        <w:t>отдельных работ;</w:t>
      </w:r>
    </w:p>
    <w:p w14:paraId="09A9A5E0" w14:textId="77777777" w:rsidR="00375991" w:rsidRPr="00457AB2" w:rsidRDefault="00375991" w:rsidP="00375991">
      <w:pPr>
        <w:pStyle w:val="a9"/>
        <w:spacing w:after="0" w:line="240" w:lineRule="auto"/>
        <w:ind w:left="20" w:hanging="20"/>
        <w:jc w:val="both"/>
      </w:pPr>
      <w:r w:rsidRPr="00457AB2">
        <w:t>вести табели учета рабочего врем</w:t>
      </w:r>
      <w:r>
        <w:t xml:space="preserve">ени, устанавливать соответствие </w:t>
      </w:r>
      <w:r w:rsidRPr="00457AB2">
        <w:t>фактически выполненных видов и компл</w:t>
      </w:r>
      <w:r>
        <w:t xml:space="preserve">ексов работ работам, заявленным </w:t>
      </w:r>
      <w:r w:rsidRPr="00457AB2">
        <w:t>в договоре подряда и сметной документации;</w:t>
      </w:r>
    </w:p>
    <w:p w14:paraId="4C4D4762" w14:textId="77777777" w:rsidR="00375991" w:rsidRPr="00457AB2" w:rsidRDefault="00375991" w:rsidP="00375991">
      <w:pPr>
        <w:pStyle w:val="a9"/>
        <w:spacing w:after="0" w:line="240" w:lineRule="auto"/>
        <w:ind w:left="20" w:hanging="20"/>
        <w:jc w:val="both"/>
      </w:pPr>
      <w:r w:rsidRPr="00457AB2">
        <w:t>применять группы плановых п</w:t>
      </w:r>
      <w:r>
        <w:t xml:space="preserve">оказателей для учета и контроля </w:t>
      </w:r>
      <w:r w:rsidRPr="00457AB2">
        <w:t>использования материально-технических и финансовых ресурсов;</w:t>
      </w:r>
    </w:p>
    <w:p w14:paraId="4BB85F9B" w14:textId="77777777" w:rsidR="00375991" w:rsidRPr="00457AB2" w:rsidRDefault="00375991" w:rsidP="00375991">
      <w:pPr>
        <w:pStyle w:val="a9"/>
        <w:spacing w:after="0" w:line="240" w:lineRule="auto"/>
        <w:ind w:left="20" w:hanging="20"/>
        <w:jc w:val="both"/>
      </w:pPr>
      <w:r w:rsidRPr="00457AB2">
        <w:t>обосновывать претензии к под</w:t>
      </w:r>
      <w:r>
        <w:t xml:space="preserve">рядчику или поставщику в случае </w:t>
      </w:r>
      <w:r w:rsidRPr="00457AB2">
        <w:t>разрабатывать исполнительно-техническу</w:t>
      </w:r>
      <w:r>
        <w:t xml:space="preserve">ю документацию по </w:t>
      </w:r>
      <w:r w:rsidRPr="00457AB2">
        <w:t>выполненным этапам и комплексам строительных работ;</w:t>
      </w:r>
    </w:p>
    <w:p w14:paraId="7B389173" w14:textId="77777777" w:rsidR="00375991" w:rsidRPr="00457AB2" w:rsidRDefault="00375991" w:rsidP="00375991">
      <w:pPr>
        <w:pStyle w:val="a9"/>
        <w:spacing w:after="0" w:line="240" w:lineRule="auto"/>
        <w:ind w:left="20" w:hanging="20"/>
        <w:jc w:val="both"/>
      </w:pPr>
      <w:r w:rsidRPr="00457AB2">
        <w:t>осуществлять анализ профессиона</w:t>
      </w:r>
      <w:r>
        <w:t xml:space="preserve">льной квалификации работников и </w:t>
      </w:r>
      <w:r w:rsidRPr="00457AB2">
        <w:t>определять недостающие компетенции;</w:t>
      </w:r>
    </w:p>
    <w:p w14:paraId="4430E84E" w14:textId="77777777" w:rsidR="00375991" w:rsidRPr="00457AB2" w:rsidRDefault="00375991" w:rsidP="00375991">
      <w:pPr>
        <w:pStyle w:val="a9"/>
        <w:spacing w:after="0" w:line="240" w:lineRule="auto"/>
        <w:ind w:left="20" w:hanging="20"/>
        <w:jc w:val="both"/>
      </w:pPr>
      <w:r w:rsidRPr="00457AB2">
        <w:t>осуществлять оценку результ</w:t>
      </w:r>
      <w:r>
        <w:t xml:space="preserve">ативности и качества выполнения </w:t>
      </w:r>
      <w:r w:rsidRPr="00457AB2">
        <w:t>работниками производственных за</w:t>
      </w:r>
      <w:r>
        <w:t xml:space="preserve">даний, эффективности выполнения </w:t>
      </w:r>
      <w:r w:rsidRPr="00457AB2">
        <w:t>работниками должностных (функциональных) обязанностей;</w:t>
      </w:r>
    </w:p>
    <w:p w14:paraId="234CD82C" w14:textId="77777777" w:rsidR="00375991" w:rsidRPr="00457AB2" w:rsidRDefault="00375991" w:rsidP="00375991">
      <w:pPr>
        <w:pStyle w:val="a9"/>
        <w:spacing w:after="0" w:line="240" w:lineRule="auto"/>
        <w:ind w:left="20" w:hanging="20"/>
        <w:jc w:val="both"/>
      </w:pPr>
      <w:r w:rsidRPr="00457AB2">
        <w:t>вносить предложения о мерах поощрения и взыскания работников;</w:t>
      </w:r>
    </w:p>
    <w:p w14:paraId="560DCFAC" w14:textId="77777777" w:rsidR="00375991" w:rsidRPr="00457AB2" w:rsidRDefault="00375991" w:rsidP="00375991">
      <w:pPr>
        <w:pStyle w:val="a9"/>
        <w:spacing w:after="0" w:line="240" w:lineRule="auto"/>
        <w:ind w:left="20" w:hanging="20"/>
        <w:jc w:val="both"/>
      </w:pPr>
      <w:r w:rsidRPr="00457AB2">
        <w:t>определять оптимальную структу</w:t>
      </w:r>
      <w:r>
        <w:t xml:space="preserve">ру распределения работников для </w:t>
      </w:r>
      <w:r w:rsidRPr="00457AB2">
        <w:t>выполнения календарных планов строительных</w:t>
      </w:r>
      <w:r>
        <w:t xml:space="preserve"> работ и </w:t>
      </w:r>
      <w:r w:rsidRPr="00457AB2">
        <w:t>производственных заданий;</w:t>
      </w:r>
    </w:p>
    <w:p w14:paraId="6AE4E275" w14:textId="77777777" w:rsidR="00375991" w:rsidRPr="00457AB2" w:rsidRDefault="00375991" w:rsidP="00375991">
      <w:pPr>
        <w:pStyle w:val="a9"/>
        <w:spacing w:after="0" w:line="240" w:lineRule="auto"/>
        <w:ind w:left="20" w:hanging="20"/>
        <w:jc w:val="both"/>
      </w:pPr>
      <w:r w:rsidRPr="00457AB2">
        <w:t>определять вредные и (и</w:t>
      </w:r>
      <w:r>
        <w:t xml:space="preserve">ли) опасные факторы воздействия </w:t>
      </w:r>
      <w:r w:rsidRPr="00457AB2">
        <w:t>производства строительных работ, испол</w:t>
      </w:r>
      <w:r>
        <w:t xml:space="preserve">ьзования строительной техники и </w:t>
      </w:r>
      <w:r w:rsidRPr="00457AB2">
        <w:t>складирования материалов, издели</w:t>
      </w:r>
      <w:r>
        <w:t xml:space="preserve">й и конструкций на работников и </w:t>
      </w:r>
      <w:r w:rsidRPr="00457AB2">
        <w:t>окружающую среду;</w:t>
      </w:r>
    </w:p>
    <w:p w14:paraId="69D08EB3" w14:textId="77777777" w:rsidR="00375991" w:rsidRPr="00457AB2" w:rsidRDefault="00375991" w:rsidP="00375991">
      <w:pPr>
        <w:pStyle w:val="a9"/>
        <w:spacing w:after="0" w:line="240" w:lineRule="auto"/>
        <w:ind w:left="20" w:hanging="20"/>
        <w:jc w:val="both"/>
      </w:pPr>
      <w:r w:rsidRPr="00457AB2">
        <w:t>определять перечень рабочих мест</w:t>
      </w:r>
      <w:r>
        <w:t xml:space="preserve">, подлежащих специальной оценке </w:t>
      </w:r>
      <w:r w:rsidRPr="00457AB2">
        <w:t>условий труда, определять перечень н</w:t>
      </w:r>
      <w:r>
        <w:t xml:space="preserve">еобходимых средств коллективной </w:t>
      </w:r>
      <w:r w:rsidRPr="00457AB2">
        <w:t>и индивидуальной защиты работников;</w:t>
      </w:r>
    </w:p>
    <w:p w14:paraId="00FF4DF6" w14:textId="77777777" w:rsidR="00375991" w:rsidRPr="00457AB2" w:rsidRDefault="00375991" w:rsidP="00375991">
      <w:pPr>
        <w:pStyle w:val="a9"/>
        <w:spacing w:after="0" w:line="240" w:lineRule="auto"/>
        <w:ind w:left="20" w:hanging="20"/>
        <w:jc w:val="both"/>
      </w:pPr>
      <w:r w:rsidRPr="00457AB2">
        <w:t>определять перечень ра</w:t>
      </w:r>
      <w:r>
        <w:t xml:space="preserve">бот по обеспечению безопасности </w:t>
      </w:r>
      <w:r w:rsidRPr="00457AB2">
        <w:t>строительной площадки;</w:t>
      </w:r>
    </w:p>
    <w:p w14:paraId="5D5E7D2E" w14:textId="77777777" w:rsidR="00375991" w:rsidRDefault="00375991" w:rsidP="00375991">
      <w:pPr>
        <w:pStyle w:val="a9"/>
        <w:spacing w:after="0" w:line="240" w:lineRule="auto"/>
        <w:ind w:left="20" w:hanging="20"/>
        <w:jc w:val="both"/>
      </w:pPr>
      <w:r w:rsidRPr="00457AB2">
        <w:t>оформлять документацию по исп</w:t>
      </w:r>
      <w:r>
        <w:t xml:space="preserve">олнению правил по охране труда, </w:t>
      </w:r>
      <w:r w:rsidRPr="00457AB2">
        <w:t>требований пожарной безопасности и охраны окружающей среды.</w:t>
      </w:r>
    </w:p>
    <w:p w14:paraId="0CF52B00" w14:textId="77777777" w:rsidR="00375991" w:rsidRPr="00010FAB" w:rsidRDefault="00375991" w:rsidP="00375991">
      <w:pPr>
        <w:rPr>
          <w:rFonts w:ascii="Times New Roman" w:hAnsi="Times New Roman" w:cs="Times New Roman"/>
          <w:i/>
          <w:color w:val="auto"/>
          <w:sz w:val="26"/>
          <w:szCs w:val="26"/>
        </w:rPr>
      </w:pPr>
      <w:r w:rsidRPr="00010FAB">
        <w:rPr>
          <w:rFonts w:ascii="Times New Roman" w:hAnsi="Times New Roman" w:cs="Times New Roman"/>
          <w:i/>
          <w:color w:val="auto"/>
          <w:sz w:val="26"/>
          <w:szCs w:val="26"/>
        </w:rPr>
        <w:t>- составлять документацию о готовности объекта к началу строительства по требованиям безопасности труда;</w:t>
      </w:r>
    </w:p>
    <w:p w14:paraId="347F6369" w14:textId="77777777" w:rsidR="00375991" w:rsidRPr="00010FAB" w:rsidRDefault="00375991" w:rsidP="00375991">
      <w:pPr>
        <w:rPr>
          <w:rFonts w:ascii="Times New Roman" w:hAnsi="Times New Roman" w:cs="Times New Roman"/>
          <w:i/>
          <w:color w:val="auto"/>
          <w:sz w:val="26"/>
          <w:szCs w:val="26"/>
        </w:rPr>
      </w:pPr>
      <w:r w:rsidRPr="00010FAB">
        <w:rPr>
          <w:rFonts w:ascii="Times New Roman" w:hAnsi="Times New Roman" w:cs="Times New Roman"/>
          <w:i/>
          <w:color w:val="auto"/>
          <w:sz w:val="26"/>
          <w:szCs w:val="26"/>
        </w:rPr>
        <w:t>- проводить расследование несчастных случаев на производстве.</w:t>
      </w:r>
    </w:p>
    <w:p w14:paraId="161586C4" w14:textId="77777777" w:rsidR="00DD6E1E" w:rsidRPr="00DD6E1E" w:rsidRDefault="00DD6E1E" w:rsidP="00DD6E1E">
      <w:pPr>
        <w:rPr>
          <w:rFonts w:ascii="Times New Roman" w:hAnsi="Times New Roman" w:cs="Times New Roman"/>
        </w:rPr>
      </w:pPr>
    </w:p>
    <w:p w14:paraId="52DFDBF4" w14:textId="77777777" w:rsidR="00DD6E1E" w:rsidRPr="00DD6E1E" w:rsidRDefault="00DD6E1E" w:rsidP="00010FAB">
      <w:pPr>
        <w:rPr>
          <w:rFonts w:ascii="Times New Roman" w:hAnsi="Times New Roman" w:cs="Times New Roman"/>
        </w:rPr>
      </w:pPr>
    </w:p>
    <w:p w14:paraId="7105F5CE" w14:textId="77777777" w:rsidR="00DD6E1E" w:rsidRPr="00DD6E1E" w:rsidRDefault="00DD6E1E" w:rsidP="008846A0">
      <w:pPr>
        <w:spacing w:line="243" w:lineRule="exact"/>
        <w:ind w:left="3402"/>
        <w:rPr>
          <w:rFonts w:ascii="Times New Roman" w:hAnsi="Times New Roman" w:cs="Times New Roman"/>
        </w:rPr>
      </w:pPr>
    </w:p>
    <w:p w14:paraId="0CB3DBB2" w14:textId="77777777" w:rsidR="005D2808" w:rsidRPr="00DD6E1E" w:rsidRDefault="005D2808" w:rsidP="00DD6E1E">
      <w:pPr>
        <w:rPr>
          <w:rFonts w:ascii="Times New Roman" w:hAnsi="Times New Roman" w:cs="Times New Roman"/>
          <w:sz w:val="22"/>
          <w:szCs w:val="22"/>
        </w:rPr>
        <w:sectPr w:rsidR="005D2808" w:rsidRPr="00DD6E1E" w:rsidSect="002D3C4C">
          <w:type w:val="continuous"/>
          <w:pgSz w:w="11900" w:h="16837"/>
          <w:pgMar w:top="568" w:right="566" w:bottom="555" w:left="1020" w:header="0" w:footer="0" w:gutter="0"/>
          <w:cols w:space="720" w:equalWidth="0">
            <w:col w:w="10320"/>
          </w:cols>
        </w:sectPr>
      </w:pPr>
    </w:p>
    <w:p w14:paraId="6AFFF8E1" w14:textId="77777777" w:rsidR="00457AB2" w:rsidRPr="00E611C9" w:rsidRDefault="00E611C9" w:rsidP="003830BF">
      <w:pPr>
        <w:pStyle w:val="a9"/>
        <w:spacing w:after="0" w:line="240" w:lineRule="auto"/>
        <w:ind w:left="20" w:hanging="20"/>
        <w:jc w:val="both"/>
        <w:rPr>
          <w:b/>
        </w:rPr>
      </w:pPr>
      <w:r>
        <w:rPr>
          <w:b/>
        </w:rPr>
        <w:lastRenderedPageBreak/>
        <w:t>И</w:t>
      </w:r>
      <w:r w:rsidR="00457AB2" w:rsidRPr="00E611C9">
        <w:rPr>
          <w:b/>
        </w:rPr>
        <w:t>меть практический опыт в:</w:t>
      </w:r>
    </w:p>
    <w:p w14:paraId="78FBB8EF" w14:textId="77777777" w:rsidR="00457AB2" w:rsidRPr="00457AB2" w:rsidRDefault="00457AB2" w:rsidP="00E611C9">
      <w:pPr>
        <w:pStyle w:val="a9"/>
        <w:spacing w:after="0" w:line="240" w:lineRule="auto"/>
        <w:ind w:left="20" w:hanging="20"/>
        <w:jc w:val="both"/>
      </w:pPr>
      <w:r w:rsidRPr="00457AB2">
        <w:t xml:space="preserve">сборе, обработке и накоплении </w:t>
      </w:r>
      <w:r w:rsidR="00E611C9">
        <w:t xml:space="preserve">научно-технической информации в </w:t>
      </w:r>
      <w:r w:rsidRPr="00457AB2">
        <w:t>области строительства;</w:t>
      </w:r>
    </w:p>
    <w:p w14:paraId="6BF2A9EC" w14:textId="77777777" w:rsidR="00457AB2" w:rsidRPr="00457AB2" w:rsidRDefault="00457AB2" w:rsidP="00E611C9">
      <w:pPr>
        <w:pStyle w:val="a9"/>
        <w:spacing w:after="0" w:line="240" w:lineRule="auto"/>
        <w:ind w:left="20" w:hanging="20"/>
        <w:jc w:val="both"/>
      </w:pPr>
      <w:r w:rsidRPr="00457AB2">
        <w:t>оперативном планировании производства строительн</w:t>
      </w:r>
      <w:r w:rsidR="00E611C9">
        <w:t xml:space="preserve">о-монтажных, в </w:t>
      </w:r>
      <w:r w:rsidRPr="00457AB2">
        <w:t>том числе отделочных работ, и прои</w:t>
      </w:r>
      <w:r w:rsidR="00E611C9">
        <w:t xml:space="preserve">зводственных заданий на объекте </w:t>
      </w:r>
      <w:r w:rsidRPr="00457AB2">
        <w:t>капитального строительства;</w:t>
      </w:r>
    </w:p>
    <w:p w14:paraId="576DC1BD" w14:textId="77777777" w:rsidR="00457AB2" w:rsidRPr="00457AB2" w:rsidRDefault="00457AB2" w:rsidP="00E611C9">
      <w:pPr>
        <w:pStyle w:val="a9"/>
        <w:spacing w:after="0" w:line="240" w:lineRule="auto"/>
        <w:ind w:left="20" w:hanging="20"/>
        <w:jc w:val="left"/>
      </w:pPr>
      <w:proofErr w:type="gramStart"/>
      <w:r w:rsidRPr="00457AB2">
        <w:t>обеспечении</w:t>
      </w:r>
      <w:proofErr w:type="gramEnd"/>
      <w:r w:rsidRPr="00457AB2">
        <w:t xml:space="preserve"> деятельн</w:t>
      </w:r>
      <w:r w:rsidR="00E611C9">
        <w:t xml:space="preserve">ости структурных подразделений;                                                                   </w:t>
      </w:r>
      <w:r w:rsidRPr="00457AB2">
        <w:t>согласовании календарных планов производства однотипных</w:t>
      </w:r>
      <w:r w:rsidR="00E611C9">
        <w:t xml:space="preserve"> </w:t>
      </w:r>
      <w:r w:rsidRPr="00457AB2">
        <w:t>строительных работ;</w:t>
      </w:r>
    </w:p>
    <w:p w14:paraId="28AE4501" w14:textId="77777777" w:rsidR="00457AB2" w:rsidRPr="00457AB2" w:rsidRDefault="00457AB2" w:rsidP="003830BF">
      <w:pPr>
        <w:pStyle w:val="a9"/>
        <w:spacing w:after="0" w:line="240" w:lineRule="auto"/>
        <w:ind w:left="20" w:hanging="20"/>
        <w:jc w:val="both"/>
      </w:pPr>
      <w:r w:rsidRPr="00457AB2">
        <w:t>контроле деятельности структурных подразделений;</w:t>
      </w:r>
    </w:p>
    <w:p w14:paraId="409A0CEF" w14:textId="77777777" w:rsidR="00457AB2" w:rsidRPr="00457AB2" w:rsidRDefault="00457AB2" w:rsidP="00E611C9">
      <w:pPr>
        <w:pStyle w:val="a9"/>
        <w:spacing w:after="0" w:line="240" w:lineRule="auto"/>
        <w:ind w:left="20" w:hanging="20"/>
        <w:jc w:val="both"/>
      </w:pPr>
      <w:r w:rsidRPr="00457AB2">
        <w:t>обеспечении соблюдения требов</w:t>
      </w:r>
      <w:r w:rsidR="00E611C9">
        <w:t xml:space="preserve">аний охраны труда, безопасности </w:t>
      </w:r>
      <w:r w:rsidRPr="00457AB2">
        <w:t xml:space="preserve">жизнедеятельности и защиты </w:t>
      </w:r>
      <w:r w:rsidR="00E611C9">
        <w:t xml:space="preserve">окружающей среды при выполнении </w:t>
      </w:r>
      <w:r w:rsidRPr="00457AB2">
        <w:t>строительных работ на объекте капитального строительства;</w:t>
      </w:r>
    </w:p>
    <w:p w14:paraId="70EEF0EE" w14:textId="77777777" w:rsidR="00457AB2" w:rsidRPr="00457AB2" w:rsidRDefault="00457AB2" w:rsidP="003830BF">
      <w:pPr>
        <w:pStyle w:val="a9"/>
        <w:spacing w:after="0" w:line="240" w:lineRule="auto"/>
        <w:ind w:left="20" w:hanging="20"/>
        <w:jc w:val="both"/>
      </w:pPr>
      <w:r w:rsidRPr="00457AB2">
        <w:t>проведении инструктажа работникам по правилам охраны труда и</w:t>
      </w:r>
    </w:p>
    <w:p w14:paraId="199DDEF0" w14:textId="77777777" w:rsidR="00457AB2" w:rsidRPr="00457AB2" w:rsidRDefault="00457AB2" w:rsidP="003830BF">
      <w:pPr>
        <w:pStyle w:val="a9"/>
        <w:spacing w:after="0" w:line="240" w:lineRule="auto"/>
        <w:ind w:left="20" w:hanging="20"/>
        <w:jc w:val="both"/>
      </w:pPr>
      <w:r w:rsidRPr="00457AB2">
        <w:t>требованиям пожарной безопасности;</w:t>
      </w:r>
    </w:p>
    <w:p w14:paraId="587E560F" w14:textId="77777777" w:rsidR="00457AB2" w:rsidRPr="00457AB2" w:rsidRDefault="00457AB2" w:rsidP="00E611C9">
      <w:pPr>
        <w:pStyle w:val="a9"/>
        <w:spacing w:after="0" w:line="240" w:lineRule="auto"/>
        <w:ind w:left="20" w:hanging="20"/>
        <w:jc w:val="both"/>
      </w:pPr>
      <w:r w:rsidRPr="00457AB2">
        <w:t>планировании и контроле выполнен</w:t>
      </w:r>
      <w:r w:rsidR="00E611C9">
        <w:t xml:space="preserve">ия и документального оформления </w:t>
      </w:r>
      <w:r w:rsidRPr="00457AB2">
        <w:t>инструктажа работников в соответстви</w:t>
      </w:r>
      <w:r w:rsidR="00E611C9">
        <w:t xml:space="preserve">и с требованиями охраны труда и </w:t>
      </w:r>
      <w:r w:rsidRPr="00457AB2">
        <w:t>пожарной безопасности;</w:t>
      </w:r>
    </w:p>
    <w:p w14:paraId="01B8521F" w14:textId="77777777" w:rsidR="00457AB2" w:rsidRPr="00457AB2" w:rsidRDefault="00457AB2" w:rsidP="00E611C9">
      <w:pPr>
        <w:pStyle w:val="a9"/>
        <w:spacing w:after="0" w:line="240" w:lineRule="auto"/>
        <w:ind w:left="20" w:hanging="20"/>
        <w:jc w:val="both"/>
      </w:pPr>
      <w:r w:rsidRPr="00457AB2">
        <w:t>подготовке участков производства работ и рабочих мест</w:t>
      </w:r>
      <w:r w:rsidR="00E611C9">
        <w:t xml:space="preserve"> для </w:t>
      </w:r>
      <w:r w:rsidRPr="00457AB2">
        <w:t>проведения специальной оценки условий труда;</w:t>
      </w:r>
    </w:p>
    <w:p w14:paraId="17332C7B" w14:textId="77777777" w:rsidR="00457AB2" w:rsidRDefault="00457AB2" w:rsidP="00E611C9">
      <w:pPr>
        <w:pStyle w:val="a9"/>
        <w:spacing w:after="0" w:line="240" w:lineRule="auto"/>
        <w:ind w:left="20" w:hanging="20"/>
        <w:jc w:val="both"/>
      </w:pPr>
      <w:r w:rsidRPr="00457AB2">
        <w:t>контроле соблюдения на объекте капитального строительства</w:t>
      </w:r>
      <w:r w:rsidR="00E611C9">
        <w:t xml:space="preserve"> </w:t>
      </w:r>
      <w:r w:rsidRPr="00457AB2">
        <w:t>требований охраны труда, пожарной б</w:t>
      </w:r>
      <w:r w:rsidR="00E611C9">
        <w:t xml:space="preserve">езопасности и охраны окружающей </w:t>
      </w:r>
      <w:r w:rsidRPr="00457AB2">
        <w:t>среды</w:t>
      </w:r>
    </w:p>
    <w:p w14:paraId="213E2D86" w14:textId="77777777" w:rsidR="00010FAB" w:rsidRPr="00010FAB" w:rsidRDefault="00010FAB" w:rsidP="00010FAB">
      <w:pPr>
        <w:outlineLvl w:val="0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010FAB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 xml:space="preserve">- </w:t>
      </w:r>
      <w:r w:rsidRPr="00010FAB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составления документации о готовности объекта к началу строительства по требованиям безопасности труда;</w:t>
      </w:r>
    </w:p>
    <w:p w14:paraId="6965390E" w14:textId="77777777" w:rsidR="00010FAB" w:rsidRPr="00010FAB" w:rsidRDefault="00010FAB" w:rsidP="00010FAB">
      <w:pPr>
        <w:outlineLvl w:val="0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010FAB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- проводить расследование несчастных случаев на производстве.</w:t>
      </w:r>
    </w:p>
    <w:p w14:paraId="6B4AC3F2" w14:textId="77777777" w:rsidR="00010FAB" w:rsidRPr="00457AB2" w:rsidRDefault="00010FAB" w:rsidP="00E611C9">
      <w:pPr>
        <w:pStyle w:val="a9"/>
        <w:spacing w:after="0" w:line="240" w:lineRule="auto"/>
        <w:ind w:left="20" w:hanging="20"/>
        <w:jc w:val="both"/>
      </w:pPr>
    </w:p>
    <w:p w14:paraId="2E4C1067" w14:textId="77777777" w:rsidR="004D3D2A" w:rsidRDefault="004D3D2A" w:rsidP="003830BF">
      <w:pPr>
        <w:pStyle w:val="a9"/>
        <w:shd w:val="clear" w:color="auto" w:fill="auto"/>
        <w:spacing w:after="0" w:line="480" w:lineRule="exact"/>
        <w:ind w:left="20" w:hanging="20"/>
        <w:jc w:val="both"/>
        <w:rPr>
          <w:rStyle w:val="10"/>
          <w:b/>
          <w:color w:val="000000"/>
        </w:rPr>
      </w:pPr>
      <w:r w:rsidRPr="00F413FB">
        <w:rPr>
          <w:rStyle w:val="10"/>
          <w:b/>
          <w:color w:val="000000"/>
        </w:rPr>
        <w:t>знать:</w:t>
      </w:r>
    </w:p>
    <w:p w14:paraId="371E1211" w14:textId="77777777" w:rsidR="00F413FB" w:rsidRPr="00F413FB" w:rsidRDefault="00F413FB" w:rsidP="00E611C9">
      <w:pPr>
        <w:pStyle w:val="a9"/>
        <w:spacing w:after="0" w:line="240" w:lineRule="auto"/>
        <w:ind w:left="20" w:hanging="20"/>
        <w:jc w:val="both"/>
      </w:pPr>
      <w:r w:rsidRPr="00F413FB">
        <w:t>основы документоведения, совре</w:t>
      </w:r>
      <w:r w:rsidR="00E611C9">
        <w:t xml:space="preserve">менные стандартные требования к </w:t>
      </w:r>
      <w:r w:rsidRPr="00F413FB">
        <w:t>отчетности;</w:t>
      </w:r>
    </w:p>
    <w:p w14:paraId="17A7D711" w14:textId="77777777" w:rsidR="00F413FB" w:rsidRPr="00F413FB" w:rsidRDefault="00F413FB" w:rsidP="008050A8">
      <w:pPr>
        <w:pStyle w:val="a9"/>
        <w:spacing w:after="0" w:line="240" w:lineRule="auto"/>
        <w:ind w:left="20" w:hanging="20"/>
        <w:jc w:val="left"/>
      </w:pPr>
      <w:r w:rsidRPr="00F413FB">
        <w:t>состав, требования к о</w:t>
      </w:r>
      <w:r w:rsidR="00E611C9">
        <w:t xml:space="preserve">формлению, отчетности, хранению </w:t>
      </w:r>
      <w:r w:rsidRPr="00F413FB">
        <w:t>проектно-сметной документации, пр</w:t>
      </w:r>
      <w:r w:rsidR="008050A8">
        <w:t xml:space="preserve">авила передачи проектно-сметной </w:t>
      </w:r>
      <w:r w:rsidRPr="00F413FB">
        <w:t xml:space="preserve">документации; </w:t>
      </w:r>
      <w:r w:rsidR="008050A8">
        <w:t xml:space="preserve">                                                                                               </w:t>
      </w:r>
      <w:r w:rsidRPr="00F413FB">
        <w:t>методы технико-экономического анализа</w:t>
      </w:r>
      <w:r w:rsidR="008050A8">
        <w:t xml:space="preserve"> </w:t>
      </w:r>
      <w:r w:rsidRPr="00F413FB">
        <w:t>производственно-хозяйственно</w:t>
      </w:r>
      <w:r w:rsidR="008050A8">
        <w:t xml:space="preserve">й деятельности при производстве </w:t>
      </w:r>
      <w:r w:rsidRPr="00F413FB">
        <w:t>строительно-монтажных, в том числе отделочных работ;</w:t>
      </w:r>
    </w:p>
    <w:p w14:paraId="1CF26631" w14:textId="77777777" w:rsidR="00F413FB" w:rsidRPr="00F413FB" w:rsidRDefault="00F413FB" w:rsidP="008050A8">
      <w:pPr>
        <w:pStyle w:val="a9"/>
        <w:spacing w:after="0" w:line="240" w:lineRule="auto"/>
        <w:ind w:left="20" w:hanging="20"/>
        <w:jc w:val="both"/>
      </w:pPr>
      <w:r w:rsidRPr="00F413FB">
        <w:t>методы и средства организационно</w:t>
      </w:r>
      <w:r w:rsidR="008050A8">
        <w:t xml:space="preserve">й и технологической оптимизации </w:t>
      </w:r>
      <w:r w:rsidRPr="00F413FB">
        <w:t>производства строительно-монтажных, в том числе отделочных работ;</w:t>
      </w:r>
    </w:p>
    <w:p w14:paraId="1A47366D" w14:textId="77777777" w:rsidR="00F413FB" w:rsidRPr="00F413FB" w:rsidRDefault="00F413FB" w:rsidP="008050A8">
      <w:pPr>
        <w:pStyle w:val="a9"/>
        <w:spacing w:after="0" w:line="240" w:lineRule="auto"/>
        <w:ind w:left="20" w:hanging="20"/>
        <w:jc w:val="both"/>
      </w:pPr>
      <w:r w:rsidRPr="00F413FB">
        <w:t>методы оперативного плани</w:t>
      </w:r>
      <w:r w:rsidR="008050A8">
        <w:t xml:space="preserve">рования производства однотипных </w:t>
      </w:r>
      <w:r w:rsidRPr="00F413FB">
        <w:t>строительных работ;</w:t>
      </w:r>
    </w:p>
    <w:p w14:paraId="38FFB828" w14:textId="77777777" w:rsidR="00F413FB" w:rsidRPr="00F413FB" w:rsidRDefault="00F413FB" w:rsidP="008050A8">
      <w:pPr>
        <w:pStyle w:val="a9"/>
        <w:spacing w:after="0" w:line="240" w:lineRule="auto"/>
        <w:ind w:left="20" w:hanging="20"/>
        <w:jc w:val="both"/>
      </w:pPr>
      <w:r w:rsidRPr="00F413FB">
        <w:t>методы среднесрочного и операти</w:t>
      </w:r>
      <w:r w:rsidR="008050A8">
        <w:t xml:space="preserve">вного планирования производства </w:t>
      </w:r>
      <w:r w:rsidRPr="00F413FB">
        <w:t>строительно-монтажных, в том числе отделочных работ;</w:t>
      </w:r>
    </w:p>
    <w:p w14:paraId="4548B816" w14:textId="77777777" w:rsidR="00F413FB" w:rsidRPr="00F413FB" w:rsidRDefault="00F413FB" w:rsidP="008050A8">
      <w:pPr>
        <w:pStyle w:val="a9"/>
        <w:spacing w:after="0" w:line="240" w:lineRule="auto"/>
        <w:ind w:left="20" w:hanging="20"/>
        <w:jc w:val="both"/>
      </w:pPr>
      <w:r w:rsidRPr="00F413FB">
        <w:t>инструменты управления рес</w:t>
      </w:r>
      <w:r w:rsidR="008050A8">
        <w:t xml:space="preserve">урсами в строительстве, включая </w:t>
      </w:r>
      <w:r w:rsidRPr="00F413FB">
        <w:t>классификации и кодификации ресурс</w:t>
      </w:r>
      <w:r w:rsidR="008050A8">
        <w:t xml:space="preserve">ов, основные группы показателей </w:t>
      </w:r>
      <w:r w:rsidRPr="00F413FB">
        <w:t>для сбора статистической и аналитической информации;</w:t>
      </w:r>
    </w:p>
    <w:p w14:paraId="11CB10DE" w14:textId="77777777" w:rsidR="00F413FB" w:rsidRPr="00F413FB" w:rsidRDefault="00F413FB" w:rsidP="003830BF">
      <w:pPr>
        <w:pStyle w:val="a9"/>
        <w:spacing w:after="0" w:line="240" w:lineRule="auto"/>
        <w:ind w:left="20" w:hanging="20"/>
        <w:jc w:val="both"/>
      </w:pPr>
      <w:r w:rsidRPr="00F413FB">
        <w:t>методы расчета показателей использования ресурсов в строительстве;</w:t>
      </w:r>
    </w:p>
    <w:p w14:paraId="3652C534" w14:textId="77777777" w:rsidR="00F413FB" w:rsidRPr="00F413FB" w:rsidRDefault="00F413FB" w:rsidP="008050A8">
      <w:pPr>
        <w:pStyle w:val="a9"/>
        <w:spacing w:after="0" w:line="240" w:lineRule="auto"/>
        <w:ind w:firstLine="0"/>
        <w:jc w:val="both"/>
      </w:pPr>
      <w:r w:rsidRPr="00F413FB">
        <w:t>приемы и методы управления с</w:t>
      </w:r>
      <w:r w:rsidR="008050A8">
        <w:t xml:space="preserve">труктурными подразделениями при </w:t>
      </w:r>
      <w:r w:rsidRPr="00F413FB">
        <w:t>выполнении производства стр</w:t>
      </w:r>
      <w:r w:rsidR="008050A8">
        <w:t xml:space="preserve">оительно-монтажных, в том числе </w:t>
      </w:r>
      <w:r w:rsidRPr="00F413FB">
        <w:t>отделочных работ;</w:t>
      </w:r>
    </w:p>
    <w:p w14:paraId="20642A58" w14:textId="77777777" w:rsidR="00F413FB" w:rsidRPr="00F413FB" w:rsidRDefault="00F413FB" w:rsidP="008050A8">
      <w:pPr>
        <w:pStyle w:val="a9"/>
        <w:spacing w:after="0" w:line="240" w:lineRule="auto"/>
        <w:ind w:left="20" w:hanging="20"/>
        <w:jc w:val="both"/>
      </w:pPr>
      <w:r w:rsidRPr="00F413FB">
        <w:t>основания и меры ответст</w:t>
      </w:r>
      <w:r w:rsidR="008050A8">
        <w:t xml:space="preserve">венности за нарушение трудового </w:t>
      </w:r>
      <w:r w:rsidRPr="00F413FB">
        <w:t>законодательства;</w:t>
      </w:r>
    </w:p>
    <w:p w14:paraId="3DB92C43" w14:textId="77777777" w:rsidR="00F413FB" w:rsidRPr="00F413FB" w:rsidRDefault="00F413FB" w:rsidP="008050A8">
      <w:pPr>
        <w:pStyle w:val="a9"/>
        <w:spacing w:after="0" w:line="240" w:lineRule="auto"/>
        <w:ind w:left="20" w:hanging="20"/>
        <w:jc w:val="both"/>
      </w:pPr>
      <w:r w:rsidRPr="00F413FB">
        <w:t>основные требования трудов</w:t>
      </w:r>
      <w:r w:rsidR="008050A8">
        <w:t xml:space="preserve">ого законодательства Российской </w:t>
      </w:r>
      <w:r w:rsidRPr="00F413FB">
        <w:t>Федерации, права и обязанности работников;</w:t>
      </w:r>
    </w:p>
    <w:p w14:paraId="03E3EC52" w14:textId="77777777" w:rsidR="00F413FB" w:rsidRPr="00F413FB" w:rsidRDefault="00F413FB" w:rsidP="008050A8">
      <w:pPr>
        <w:pStyle w:val="a9"/>
        <w:spacing w:after="0" w:line="240" w:lineRule="auto"/>
        <w:ind w:left="20" w:hanging="20"/>
        <w:jc w:val="both"/>
      </w:pPr>
      <w:r w:rsidRPr="00F413FB">
        <w:t xml:space="preserve">нормативные требования </w:t>
      </w:r>
      <w:r w:rsidR="008050A8">
        <w:t xml:space="preserve">к количеству и профессиональной </w:t>
      </w:r>
      <w:r w:rsidRPr="00F413FB">
        <w:t>квалификации работников участка производс</w:t>
      </w:r>
      <w:r w:rsidR="008050A8">
        <w:t xml:space="preserve">тва однотипных </w:t>
      </w:r>
      <w:r w:rsidRPr="00F413FB">
        <w:t>строительно-монтажных, в том числе отделочных работ;</w:t>
      </w:r>
    </w:p>
    <w:p w14:paraId="59EDC16E" w14:textId="77777777" w:rsidR="00F413FB" w:rsidRPr="00F413FB" w:rsidRDefault="00F413FB" w:rsidP="008050A8">
      <w:pPr>
        <w:pStyle w:val="a9"/>
        <w:spacing w:after="0" w:line="240" w:lineRule="auto"/>
        <w:ind w:left="20" w:hanging="20"/>
        <w:jc w:val="both"/>
      </w:pPr>
      <w:r w:rsidRPr="00F413FB">
        <w:t xml:space="preserve">методы проведения </w:t>
      </w:r>
      <w:proofErr w:type="spellStart"/>
      <w:r w:rsidRPr="00F413FB">
        <w:t>нормоконтр</w:t>
      </w:r>
      <w:r w:rsidR="008050A8">
        <w:t>оля</w:t>
      </w:r>
      <w:proofErr w:type="spellEnd"/>
      <w:r w:rsidR="008050A8">
        <w:t xml:space="preserve"> выполнения производственных </w:t>
      </w:r>
      <w:r w:rsidRPr="00F413FB">
        <w:t xml:space="preserve">заданий и отдельных работ; основные </w:t>
      </w:r>
      <w:r w:rsidR="003830BF">
        <w:t xml:space="preserve">меры поощрения работников, виды </w:t>
      </w:r>
      <w:r w:rsidRPr="00F413FB">
        <w:t>дисциплинарных взысканий;</w:t>
      </w:r>
    </w:p>
    <w:p w14:paraId="11228948" w14:textId="77777777" w:rsidR="00F413FB" w:rsidRPr="00F413FB" w:rsidRDefault="00F413FB" w:rsidP="003830BF">
      <w:pPr>
        <w:pStyle w:val="a9"/>
        <w:spacing w:after="0" w:line="240" w:lineRule="auto"/>
        <w:ind w:left="20" w:hanging="20"/>
        <w:jc w:val="both"/>
      </w:pPr>
      <w:r w:rsidRPr="00F413FB">
        <w:t>основные методы оценки эффективности труда;</w:t>
      </w:r>
    </w:p>
    <w:p w14:paraId="74F94D58" w14:textId="77777777" w:rsidR="00F413FB" w:rsidRPr="00F413FB" w:rsidRDefault="00F413FB" w:rsidP="008050A8">
      <w:pPr>
        <w:pStyle w:val="a9"/>
        <w:spacing w:after="0" w:line="240" w:lineRule="auto"/>
        <w:ind w:firstLine="0"/>
        <w:jc w:val="both"/>
      </w:pPr>
      <w:r w:rsidRPr="00F413FB">
        <w:t>основные формы организации профессионального обучения на</w:t>
      </w:r>
    </w:p>
    <w:p w14:paraId="1B192008" w14:textId="77777777" w:rsidR="00F413FB" w:rsidRPr="00F413FB" w:rsidRDefault="00F413FB" w:rsidP="003830BF">
      <w:pPr>
        <w:pStyle w:val="a9"/>
        <w:spacing w:after="0" w:line="240" w:lineRule="auto"/>
        <w:ind w:left="20" w:hanging="20"/>
        <w:jc w:val="both"/>
      </w:pPr>
      <w:r w:rsidRPr="00F413FB">
        <w:lastRenderedPageBreak/>
        <w:t>рабочем месте и в трудовом коллективе;</w:t>
      </w:r>
    </w:p>
    <w:p w14:paraId="2DEE9E83" w14:textId="77777777" w:rsidR="00F413FB" w:rsidRPr="00F413FB" w:rsidRDefault="00F413FB" w:rsidP="008050A8">
      <w:pPr>
        <w:pStyle w:val="a9"/>
        <w:spacing w:after="0" w:line="240" w:lineRule="auto"/>
        <w:ind w:firstLine="0"/>
        <w:jc w:val="both"/>
      </w:pPr>
      <w:r w:rsidRPr="00F413FB">
        <w:t>виды документов, подтверждающи</w:t>
      </w:r>
      <w:r w:rsidR="008050A8">
        <w:t xml:space="preserve">х профессиональную квалификацию </w:t>
      </w:r>
      <w:r w:rsidRPr="00F413FB">
        <w:t>и наличие допусков к отдельным видам работ;</w:t>
      </w:r>
    </w:p>
    <w:p w14:paraId="3643C5A2" w14:textId="77777777" w:rsidR="00F413FB" w:rsidRPr="00F413FB" w:rsidRDefault="00F413FB" w:rsidP="008050A8">
      <w:pPr>
        <w:pStyle w:val="a9"/>
        <w:spacing w:after="0" w:line="240" w:lineRule="auto"/>
        <w:ind w:left="20" w:hanging="20"/>
        <w:jc w:val="both"/>
      </w:pPr>
      <w:r w:rsidRPr="00F413FB">
        <w:t xml:space="preserve">требования нормативных документов в области </w:t>
      </w:r>
      <w:r w:rsidR="008050A8">
        <w:t xml:space="preserve">охраны труда, </w:t>
      </w:r>
      <w:r w:rsidRPr="00F413FB">
        <w:t>пожарной безопасности и охраны ок</w:t>
      </w:r>
      <w:r w:rsidR="008050A8">
        <w:t xml:space="preserve">ружающей среды при производстве </w:t>
      </w:r>
      <w:r w:rsidRPr="00F413FB">
        <w:t>строительных работ;</w:t>
      </w:r>
    </w:p>
    <w:p w14:paraId="61019A9C" w14:textId="77777777" w:rsidR="00F413FB" w:rsidRPr="00F413FB" w:rsidRDefault="00F413FB" w:rsidP="008050A8">
      <w:pPr>
        <w:pStyle w:val="a9"/>
        <w:spacing w:after="0" w:line="240" w:lineRule="auto"/>
        <w:ind w:left="20" w:hanging="20"/>
        <w:jc w:val="both"/>
      </w:pPr>
      <w:r w:rsidRPr="00F413FB">
        <w:t>основные санитарные п</w:t>
      </w:r>
      <w:r w:rsidR="008050A8">
        <w:t xml:space="preserve">равила и нормы, применяемые при </w:t>
      </w:r>
      <w:r w:rsidRPr="00F413FB">
        <w:t>производстве строительных работ;</w:t>
      </w:r>
    </w:p>
    <w:p w14:paraId="15954CCF" w14:textId="77777777" w:rsidR="0008689E" w:rsidRDefault="00F413FB" w:rsidP="00010FAB">
      <w:pPr>
        <w:pStyle w:val="a9"/>
        <w:spacing w:after="0" w:line="240" w:lineRule="auto"/>
        <w:ind w:left="20" w:hanging="20"/>
        <w:jc w:val="both"/>
      </w:pPr>
      <w:r w:rsidRPr="00F413FB">
        <w:t>основные вредные и (или) опасные</w:t>
      </w:r>
      <w:r w:rsidR="008050A8">
        <w:t xml:space="preserve"> производственные факторы, виды </w:t>
      </w:r>
      <w:r w:rsidRPr="00F413FB">
        <w:t xml:space="preserve">негативного воздействия на </w:t>
      </w:r>
      <w:r w:rsidR="008050A8">
        <w:t xml:space="preserve">окружающую среду при проведении </w:t>
      </w:r>
      <w:r w:rsidRPr="00F413FB">
        <w:t xml:space="preserve">различных видов строительных </w:t>
      </w:r>
      <w:r w:rsidR="008050A8">
        <w:t xml:space="preserve">работ и методы их </w:t>
      </w:r>
    </w:p>
    <w:p w14:paraId="1BB05786" w14:textId="77777777" w:rsidR="00F413FB" w:rsidRPr="00F413FB" w:rsidRDefault="00010FAB" w:rsidP="00010FAB">
      <w:pPr>
        <w:pStyle w:val="a9"/>
        <w:spacing w:after="0" w:line="240" w:lineRule="auto"/>
        <w:ind w:firstLine="0"/>
        <w:jc w:val="both"/>
      </w:pPr>
      <w:r>
        <w:t xml:space="preserve"> </w:t>
      </w:r>
      <w:proofErr w:type="spellStart"/>
      <w:r w:rsidR="00DF0322">
        <w:t>з</w:t>
      </w:r>
      <w:r w:rsidR="008050A8">
        <w:t>минимизации</w:t>
      </w:r>
      <w:proofErr w:type="spellEnd"/>
      <w:r w:rsidR="008050A8">
        <w:t xml:space="preserve"> и </w:t>
      </w:r>
      <w:r w:rsidR="00F413FB" w:rsidRPr="00F413FB">
        <w:t>предотвращения;</w:t>
      </w:r>
    </w:p>
    <w:p w14:paraId="571A7D9B" w14:textId="77777777" w:rsidR="00F413FB" w:rsidRPr="00F413FB" w:rsidRDefault="00F413FB" w:rsidP="008050A8">
      <w:pPr>
        <w:pStyle w:val="a9"/>
        <w:spacing w:after="0" w:line="240" w:lineRule="auto"/>
        <w:ind w:left="20" w:hanging="20"/>
        <w:jc w:val="both"/>
      </w:pPr>
      <w:r w:rsidRPr="00F413FB">
        <w:t>требования к рабочим местам и п</w:t>
      </w:r>
      <w:r w:rsidR="008050A8">
        <w:t xml:space="preserve">орядок организации и проведения </w:t>
      </w:r>
      <w:r w:rsidRPr="00F413FB">
        <w:t>специальной оценки условий труда;</w:t>
      </w:r>
    </w:p>
    <w:p w14:paraId="2E51798D" w14:textId="77777777" w:rsidR="00F413FB" w:rsidRPr="00F413FB" w:rsidRDefault="00F413FB" w:rsidP="008050A8">
      <w:pPr>
        <w:pStyle w:val="a9"/>
        <w:spacing w:after="0" w:line="240" w:lineRule="auto"/>
        <w:ind w:left="20" w:hanging="20"/>
        <w:jc w:val="both"/>
      </w:pPr>
      <w:r w:rsidRPr="00F413FB">
        <w:t>правила ведения документации по</w:t>
      </w:r>
      <w:r w:rsidR="008050A8">
        <w:t xml:space="preserve"> контролю исполнения требований </w:t>
      </w:r>
      <w:r w:rsidRPr="00F413FB">
        <w:t>охраны труда, пожарной безопасности и охраны окружающей среды;</w:t>
      </w:r>
    </w:p>
    <w:p w14:paraId="06B0F2B0" w14:textId="77777777" w:rsidR="00F413FB" w:rsidRPr="00F413FB" w:rsidRDefault="00F413FB" w:rsidP="008050A8">
      <w:pPr>
        <w:pStyle w:val="a9"/>
        <w:spacing w:after="0" w:line="240" w:lineRule="auto"/>
        <w:ind w:left="20" w:hanging="20"/>
        <w:jc w:val="both"/>
      </w:pPr>
      <w:r w:rsidRPr="00F413FB">
        <w:t>методы оказания первой пом</w:t>
      </w:r>
      <w:r w:rsidR="008050A8">
        <w:t xml:space="preserve">ощи пострадавшим при несчастных </w:t>
      </w:r>
      <w:r w:rsidRPr="00F413FB">
        <w:t>случаях;</w:t>
      </w:r>
    </w:p>
    <w:p w14:paraId="4D5B02F5" w14:textId="77777777" w:rsidR="00F413FB" w:rsidRDefault="00F413FB" w:rsidP="008050A8">
      <w:pPr>
        <w:pStyle w:val="a9"/>
        <w:spacing w:after="0" w:line="240" w:lineRule="auto"/>
        <w:ind w:left="20" w:hanging="20"/>
        <w:jc w:val="both"/>
      </w:pPr>
      <w:r w:rsidRPr="00F413FB">
        <w:t>меры административной и уголовн</w:t>
      </w:r>
      <w:r w:rsidR="008050A8">
        <w:t xml:space="preserve">ой ответственности, применяемые </w:t>
      </w:r>
      <w:r w:rsidRPr="00F413FB">
        <w:t>при нарушении требований охраны</w:t>
      </w:r>
      <w:r w:rsidR="008050A8">
        <w:t xml:space="preserve"> труда, пожарной безопасности и </w:t>
      </w:r>
      <w:r w:rsidR="00010FAB">
        <w:t>охране окружающей среды.</w:t>
      </w:r>
    </w:p>
    <w:p w14:paraId="378D539C" w14:textId="77777777" w:rsidR="00010FAB" w:rsidRPr="00010FAB" w:rsidRDefault="00010FAB" w:rsidP="00010FAB">
      <w:pPr>
        <w:pStyle w:val="af5"/>
        <w:ind w:left="0"/>
        <w:rPr>
          <w:rFonts w:ascii="Times New Roman" w:hAnsi="Times New Roman" w:cs="Times New Roman"/>
          <w:i/>
          <w:color w:val="auto"/>
          <w:sz w:val="26"/>
          <w:szCs w:val="26"/>
        </w:rPr>
      </w:pPr>
      <w:r w:rsidRPr="00010FAB">
        <w:rPr>
          <w:rFonts w:ascii="Times New Roman" w:hAnsi="Times New Roman" w:cs="Times New Roman"/>
          <w:i/>
          <w:color w:val="auto"/>
          <w:sz w:val="26"/>
          <w:szCs w:val="26"/>
        </w:rPr>
        <w:t>основные виды норм затрат труда и методы его нормирования;</w:t>
      </w:r>
    </w:p>
    <w:p w14:paraId="43CD6302" w14:textId="77777777" w:rsidR="00010FAB" w:rsidRPr="00010FAB" w:rsidRDefault="00010FAB" w:rsidP="00010FAB">
      <w:pPr>
        <w:pStyle w:val="af5"/>
        <w:ind w:left="0"/>
        <w:rPr>
          <w:rFonts w:ascii="Times New Roman" w:hAnsi="Times New Roman" w:cs="Times New Roman"/>
          <w:i/>
          <w:color w:val="FF0000"/>
          <w:sz w:val="26"/>
          <w:szCs w:val="26"/>
        </w:rPr>
      </w:pPr>
      <w:r w:rsidRPr="00010FAB">
        <w:rPr>
          <w:rFonts w:ascii="Times New Roman" w:hAnsi="Times New Roman" w:cs="Times New Roman"/>
          <w:i/>
          <w:color w:val="auto"/>
          <w:sz w:val="26"/>
          <w:szCs w:val="26"/>
        </w:rPr>
        <w:t>показатели и резервы роста производительности труда</w:t>
      </w:r>
      <w:r w:rsidRPr="00010FAB">
        <w:rPr>
          <w:rFonts w:ascii="Times New Roman" w:hAnsi="Times New Roman" w:cs="Times New Roman"/>
          <w:i/>
          <w:color w:val="FF0000"/>
          <w:sz w:val="26"/>
          <w:szCs w:val="26"/>
        </w:rPr>
        <w:t>.</w:t>
      </w:r>
    </w:p>
    <w:p w14:paraId="395C2DAD" w14:textId="77777777" w:rsidR="004D3D2A" w:rsidRDefault="004D3D2A" w:rsidP="003830BF">
      <w:pPr>
        <w:pStyle w:val="a9"/>
        <w:numPr>
          <w:ilvl w:val="1"/>
          <w:numId w:val="4"/>
        </w:numPr>
        <w:shd w:val="clear" w:color="auto" w:fill="auto"/>
        <w:tabs>
          <w:tab w:val="left" w:pos="1095"/>
        </w:tabs>
        <w:spacing w:after="0" w:line="485" w:lineRule="exact"/>
        <w:ind w:left="140" w:right="140" w:firstLine="660"/>
        <w:jc w:val="left"/>
      </w:pPr>
      <w:r>
        <w:rPr>
          <w:rStyle w:val="10"/>
          <w:color w:val="000000"/>
        </w:rPr>
        <w:t>Количество часов на освоение ПМ. 03 Организация деятельности структурных подразделений при выполнении строительно-монтажных работ, эксплуатации и реконструкции зданий и сооружений.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4"/>
        <w:gridCol w:w="4934"/>
      </w:tblGrid>
      <w:tr w:rsidR="004D3D2A" w14:paraId="5BAD7307" w14:textId="77777777" w:rsidTr="004D3D2A">
        <w:trPr>
          <w:trHeight w:hRule="exact" w:val="427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051198B" w14:textId="77777777" w:rsidR="004D3D2A" w:rsidRDefault="004D3D2A" w:rsidP="003830BF">
            <w:pPr>
              <w:pStyle w:val="a9"/>
              <w:framePr w:w="9869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  <w:jc w:val="left"/>
            </w:pPr>
            <w:r>
              <w:rPr>
                <w:color w:val="000000"/>
              </w:rPr>
              <w:t>Вид учебной деятельности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24DBF36" w14:textId="77777777" w:rsidR="004D3D2A" w:rsidRDefault="004D3D2A" w:rsidP="003830BF">
            <w:pPr>
              <w:pStyle w:val="a9"/>
              <w:framePr w:w="9869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  <w:jc w:val="left"/>
            </w:pPr>
            <w:r>
              <w:rPr>
                <w:color w:val="000000"/>
              </w:rPr>
              <w:t>Объем часов</w:t>
            </w:r>
          </w:p>
        </w:tc>
      </w:tr>
      <w:tr w:rsidR="004D3D2A" w14:paraId="649A1C9D" w14:textId="77777777" w:rsidTr="004D3D2A">
        <w:trPr>
          <w:trHeight w:hRule="exact" w:val="427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822A96A" w14:textId="77777777" w:rsidR="004D3D2A" w:rsidRPr="004369C5" w:rsidRDefault="00632F9C" w:rsidP="004369C5">
            <w:pPr>
              <w:pStyle w:val="a9"/>
              <w:framePr w:w="9869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  <w:rPr>
                <w:color w:val="000000"/>
                <w:lang w:val="x-none"/>
              </w:rPr>
            </w:pPr>
            <w:r>
              <w:rPr>
                <w:color w:val="000000"/>
              </w:rPr>
              <w:t>Объём образовательной нагрузки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4CA0120" w14:textId="77777777" w:rsidR="004D3D2A" w:rsidRDefault="00632F9C" w:rsidP="003830BF">
            <w:pPr>
              <w:pStyle w:val="a9"/>
              <w:framePr w:w="9869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276</w:t>
            </w:r>
          </w:p>
        </w:tc>
      </w:tr>
      <w:tr w:rsidR="004D3D2A" w14:paraId="3A3A96B1" w14:textId="77777777" w:rsidTr="004D3D2A">
        <w:trPr>
          <w:trHeight w:hRule="exact" w:val="427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74893C5" w14:textId="77777777" w:rsidR="004D3D2A" w:rsidRDefault="001746E6" w:rsidP="003830BF">
            <w:pPr>
              <w:pStyle w:val="a9"/>
              <w:framePr w:w="9869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  <w:jc w:val="left"/>
            </w:pPr>
            <w:r>
              <w:t>Самостоятельная учебная работа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659B327" w14:textId="77777777" w:rsidR="004D3D2A" w:rsidRDefault="001746E6" w:rsidP="001746E6">
            <w:pPr>
              <w:pStyle w:val="a9"/>
              <w:framePr w:w="9869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color w:val="000000"/>
              </w:rPr>
              <w:t>22</w:t>
            </w:r>
          </w:p>
        </w:tc>
      </w:tr>
      <w:tr w:rsidR="004D3D2A" w14:paraId="07FAEBDA" w14:textId="77777777" w:rsidTr="004D3D2A">
        <w:trPr>
          <w:trHeight w:hRule="exact" w:val="422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4B3CEA0" w14:textId="77777777" w:rsidR="004D3D2A" w:rsidRDefault="001746E6" w:rsidP="003830BF">
            <w:pPr>
              <w:pStyle w:val="a9"/>
              <w:framePr w:w="9869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color w:val="000000"/>
              </w:rPr>
              <w:t>Во взаимодействии с преподавателем в том числе</w:t>
            </w:r>
            <w:r w:rsidR="001B4511">
              <w:rPr>
                <w:color w:val="000000"/>
              </w:rPr>
              <w:t>: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10AD786" w14:textId="77777777" w:rsidR="004D3D2A" w:rsidRDefault="004D3D2A" w:rsidP="003830BF">
            <w:pPr>
              <w:pStyle w:val="a9"/>
              <w:framePr w:w="9869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  <w:jc w:val="left"/>
            </w:pPr>
          </w:p>
        </w:tc>
      </w:tr>
      <w:tr w:rsidR="004D3D2A" w14:paraId="181742E8" w14:textId="77777777" w:rsidTr="004D3D2A">
        <w:trPr>
          <w:trHeight w:hRule="exact" w:val="422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036B834" w14:textId="77777777" w:rsidR="004D3D2A" w:rsidRDefault="001B4511" w:rsidP="003830BF">
            <w:pPr>
              <w:pStyle w:val="a9"/>
              <w:framePr w:w="9869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  <w:jc w:val="left"/>
            </w:pPr>
            <w:r>
              <w:rPr>
                <w:color w:val="000000"/>
              </w:rPr>
              <w:t>Всего учебных занятий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E456A9A" w14:textId="77777777" w:rsidR="004D3D2A" w:rsidRDefault="001B4511" w:rsidP="001B4511">
            <w:pPr>
              <w:pStyle w:val="a9"/>
              <w:framePr w:w="9869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color w:val="000000"/>
              </w:rPr>
              <w:t xml:space="preserve">  164</w:t>
            </w:r>
          </w:p>
        </w:tc>
      </w:tr>
      <w:tr w:rsidR="004D3D2A" w14:paraId="7512C911" w14:textId="77777777" w:rsidTr="004D3D2A">
        <w:trPr>
          <w:trHeight w:hRule="exact" w:val="427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F6E7128" w14:textId="77777777" w:rsidR="004D3D2A" w:rsidRDefault="00F365C9" w:rsidP="00F365C9">
            <w:pPr>
              <w:pStyle w:val="a9"/>
              <w:framePr w:w="9869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color w:val="000000"/>
              </w:rPr>
              <w:t xml:space="preserve"> Теоретического обучения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AF7F22F" w14:textId="77777777" w:rsidR="004D3D2A" w:rsidRDefault="00F365C9" w:rsidP="003830BF">
            <w:pPr>
              <w:pStyle w:val="a9"/>
              <w:framePr w:w="9869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  <w:jc w:val="left"/>
            </w:pPr>
            <w:r>
              <w:rPr>
                <w:color w:val="000000"/>
              </w:rPr>
              <w:t>84</w:t>
            </w:r>
          </w:p>
        </w:tc>
      </w:tr>
      <w:tr w:rsidR="004D3D2A" w14:paraId="52CFA66E" w14:textId="77777777" w:rsidTr="004D3D2A">
        <w:trPr>
          <w:trHeight w:hRule="exact" w:val="418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CB882C4" w14:textId="77777777" w:rsidR="004D3D2A" w:rsidRDefault="00F365C9" w:rsidP="00F365C9">
            <w:pPr>
              <w:pStyle w:val="a9"/>
              <w:framePr w:w="9869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color w:val="000000"/>
              </w:rPr>
              <w:t>Лабораторных и практических</w:t>
            </w:r>
            <w:r w:rsidR="00CE4F7B">
              <w:rPr>
                <w:color w:val="000000"/>
              </w:rPr>
              <w:t xml:space="preserve"> занятий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D7D8120" w14:textId="77777777" w:rsidR="004D3D2A" w:rsidRDefault="00CE4F7B" w:rsidP="003830BF">
            <w:pPr>
              <w:pStyle w:val="a9"/>
              <w:framePr w:w="9869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color w:val="000000"/>
              </w:rPr>
              <w:t xml:space="preserve"> 80</w:t>
            </w:r>
          </w:p>
        </w:tc>
      </w:tr>
      <w:tr w:rsidR="00ED3CB7" w14:paraId="4B998B25" w14:textId="77777777" w:rsidTr="004D3D2A">
        <w:trPr>
          <w:trHeight w:hRule="exact" w:val="418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330A2E8" w14:textId="77777777" w:rsidR="00ED3CB7" w:rsidRDefault="00ED3CB7" w:rsidP="00F365C9">
            <w:pPr>
              <w:pStyle w:val="a9"/>
              <w:framePr w:w="9869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 Курсовые работы </w:t>
            </w:r>
            <w:proofErr w:type="gramStart"/>
            <w:r>
              <w:rPr>
                <w:color w:val="000000"/>
              </w:rPr>
              <w:t xml:space="preserve">( </w:t>
            </w:r>
            <w:proofErr w:type="gramEnd"/>
            <w:r>
              <w:rPr>
                <w:color w:val="000000"/>
              </w:rPr>
              <w:t>проектов)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BE642B1" w14:textId="77777777" w:rsidR="00ED3CB7" w:rsidRDefault="00ED3CB7" w:rsidP="003830BF">
            <w:pPr>
              <w:pStyle w:val="a9"/>
              <w:framePr w:w="9869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  <w:rPr>
                <w:color w:val="000000"/>
              </w:rPr>
            </w:pPr>
          </w:p>
        </w:tc>
      </w:tr>
      <w:tr w:rsidR="004D3D2A" w14:paraId="45A9FF59" w14:textId="77777777" w:rsidTr="00CE4F7B">
        <w:trPr>
          <w:trHeight w:hRule="exact" w:val="311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C7BEB2C" w14:textId="77777777" w:rsidR="004D3D2A" w:rsidRDefault="00CE4F7B" w:rsidP="00CE4F7B">
            <w:pPr>
              <w:pStyle w:val="a9"/>
              <w:framePr w:w="9869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color w:val="000000"/>
              </w:rPr>
              <w:t xml:space="preserve"> По практике производственной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8F9E3EF" w14:textId="77777777" w:rsidR="004D3D2A" w:rsidRDefault="00CE4F7B" w:rsidP="003830BF">
            <w:pPr>
              <w:pStyle w:val="a9"/>
              <w:framePr w:w="9869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  <w:jc w:val="left"/>
            </w:pPr>
            <w:r>
              <w:rPr>
                <w:color w:val="000000"/>
              </w:rPr>
              <w:t>36</w:t>
            </w:r>
          </w:p>
        </w:tc>
      </w:tr>
      <w:tr w:rsidR="00862E65" w14:paraId="6D63370D" w14:textId="77777777" w:rsidTr="00CE4F7B">
        <w:trPr>
          <w:trHeight w:hRule="exact" w:val="311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5B5C3AA" w14:textId="77777777" w:rsidR="00862E65" w:rsidRDefault="00862E65" w:rsidP="00CE4F7B">
            <w:pPr>
              <w:pStyle w:val="a9"/>
              <w:framePr w:w="9869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По практике учебной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9200B6D" w14:textId="77777777" w:rsidR="00862E65" w:rsidRDefault="00862E65" w:rsidP="003830BF">
            <w:pPr>
              <w:pStyle w:val="a9"/>
              <w:framePr w:w="9869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</w:tr>
      <w:tr w:rsidR="00052D67" w14:paraId="76FF8AF9" w14:textId="77777777" w:rsidTr="00CE4F7B">
        <w:trPr>
          <w:trHeight w:hRule="exact" w:val="311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243E17D" w14:textId="77777777" w:rsidR="00052D67" w:rsidRDefault="00052D67" w:rsidP="00CE4F7B">
            <w:pPr>
              <w:pStyle w:val="a9"/>
              <w:framePr w:w="9869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Контрольная работа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12E4450" w14:textId="77777777" w:rsidR="00052D67" w:rsidRDefault="00052D67" w:rsidP="003830BF">
            <w:pPr>
              <w:pStyle w:val="a9"/>
              <w:framePr w:w="9869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  <w:jc w:val="left"/>
              <w:rPr>
                <w:color w:val="000000"/>
              </w:rPr>
            </w:pPr>
          </w:p>
        </w:tc>
      </w:tr>
      <w:tr w:rsidR="00862E65" w14:paraId="21639A30" w14:textId="77777777" w:rsidTr="00CE4F7B">
        <w:trPr>
          <w:trHeight w:hRule="exact" w:val="311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4837176" w14:textId="77777777" w:rsidR="00862E65" w:rsidRDefault="00862E65" w:rsidP="00CE4F7B">
            <w:pPr>
              <w:pStyle w:val="a9"/>
              <w:framePr w:w="9869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Консультации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1A49137" w14:textId="77777777" w:rsidR="00862E65" w:rsidRDefault="00862E65" w:rsidP="003830BF">
            <w:pPr>
              <w:pStyle w:val="a9"/>
              <w:framePr w:w="9869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</w:tr>
      <w:tr w:rsidR="00897BF5" w14:paraId="2D151C7A" w14:textId="77777777" w:rsidTr="00CE4F7B">
        <w:trPr>
          <w:trHeight w:hRule="exact" w:val="311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51EE78D" w14:textId="77777777" w:rsidR="00897BF5" w:rsidRDefault="00897BF5" w:rsidP="00CE4F7B">
            <w:pPr>
              <w:pStyle w:val="a9"/>
              <w:framePr w:w="9869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Экзамен по модулю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DA5CF79" w14:textId="77777777" w:rsidR="00897BF5" w:rsidRDefault="00897BF5" w:rsidP="003830BF">
            <w:pPr>
              <w:pStyle w:val="a9"/>
              <w:framePr w:w="9869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</w:tr>
      <w:tr w:rsidR="004D3D2A" w14:paraId="7FE7EC01" w14:textId="77777777" w:rsidTr="004D3D2A">
        <w:trPr>
          <w:trHeight w:hRule="exact" w:val="504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DF24967" w14:textId="77777777" w:rsidR="004D3D2A" w:rsidRDefault="00897BF5" w:rsidP="00897BF5">
            <w:pPr>
              <w:pStyle w:val="a9"/>
              <w:framePr w:w="9869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color w:val="000000"/>
              </w:rPr>
              <w:t xml:space="preserve">  Промежуточная аттестация</w:t>
            </w:r>
            <w:r w:rsidR="00F35DD6">
              <w:rPr>
                <w:color w:val="000000"/>
              </w:rPr>
              <w:t xml:space="preserve"> в форме дифференцированного зачёта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F6C4C7" w14:textId="77777777" w:rsidR="004D3D2A" w:rsidRDefault="00F35DD6" w:rsidP="003830BF">
            <w:pPr>
              <w:pStyle w:val="a9"/>
              <w:framePr w:w="9869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  <w:jc w:val="left"/>
            </w:pPr>
            <w:r>
              <w:rPr>
                <w:color w:val="000000"/>
              </w:rPr>
              <w:t>6</w:t>
            </w:r>
          </w:p>
        </w:tc>
      </w:tr>
    </w:tbl>
    <w:p w14:paraId="7F55E58F" w14:textId="77777777" w:rsidR="004D3D2A" w:rsidRDefault="004D3D2A" w:rsidP="003830BF">
      <w:pPr>
        <w:rPr>
          <w:rFonts w:ascii="Times New Roman" w:hAnsi="Times New Roman" w:cs="Times New Roman"/>
          <w:color w:val="auto"/>
          <w:sz w:val="2"/>
          <w:szCs w:val="2"/>
        </w:rPr>
      </w:pPr>
    </w:p>
    <w:p w14:paraId="1D54A141" w14:textId="77777777" w:rsidR="004D3D2A" w:rsidRDefault="004D3D2A" w:rsidP="003830BF">
      <w:pPr>
        <w:pStyle w:val="a9"/>
        <w:shd w:val="clear" w:color="auto" w:fill="auto"/>
        <w:tabs>
          <w:tab w:val="left" w:pos="1094"/>
        </w:tabs>
        <w:spacing w:after="0" w:line="230" w:lineRule="exact"/>
        <w:ind w:left="820" w:firstLine="0"/>
        <w:jc w:val="both"/>
        <w:rPr>
          <w:rStyle w:val="10"/>
        </w:rPr>
      </w:pPr>
    </w:p>
    <w:p w14:paraId="52BAE94B" w14:textId="77777777" w:rsidR="004D3D2A" w:rsidRDefault="004D3D2A" w:rsidP="003830BF">
      <w:pPr>
        <w:pStyle w:val="a9"/>
        <w:numPr>
          <w:ilvl w:val="0"/>
          <w:numId w:val="4"/>
        </w:numPr>
        <w:shd w:val="clear" w:color="auto" w:fill="auto"/>
        <w:tabs>
          <w:tab w:val="left" w:pos="1094"/>
        </w:tabs>
        <w:spacing w:after="0" w:line="230" w:lineRule="exact"/>
        <w:ind w:left="100" w:firstLine="720"/>
        <w:jc w:val="both"/>
      </w:pPr>
      <w:r>
        <w:rPr>
          <w:rStyle w:val="10"/>
          <w:color w:val="000000"/>
        </w:rPr>
        <w:lastRenderedPageBreak/>
        <w:t>РЕЗУЛЬТАТЫ ОСВОЕНИЯ ПРОФЕССИОНАЛЬНОГО МОДУЛЯ</w:t>
      </w:r>
    </w:p>
    <w:p w14:paraId="6794C24D" w14:textId="77777777" w:rsidR="004D3D2A" w:rsidRDefault="004D3D2A" w:rsidP="003830BF">
      <w:pPr>
        <w:pStyle w:val="a9"/>
        <w:shd w:val="clear" w:color="auto" w:fill="auto"/>
        <w:spacing w:after="0" w:line="480" w:lineRule="exact"/>
        <w:ind w:left="100" w:firstLine="720"/>
        <w:jc w:val="both"/>
        <w:rPr>
          <w:rStyle w:val="10"/>
          <w:color w:val="000000"/>
        </w:rPr>
      </w:pPr>
      <w:r>
        <w:rPr>
          <w:rStyle w:val="10"/>
          <w:color w:val="000000"/>
        </w:rPr>
        <w:t>Результатом освоения программы профессионального модуля Организация деятельности структурных подразделений при выполнении строительно-монтажных работ, эксплуатации, ремонте и реконструкции зданий и сооружений является овладение обучающимися видом профессиональной деятельности (ВПД), в том числе профессиональными (ПК) и общими (ОК) компетенциями: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0"/>
        <w:gridCol w:w="1720"/>
        <w:gridCol w:w="1160"/>
        <w:gridCol w:w="520"/>
        <w:gridCol w:w="1620"/>
        <w:gridCol w:w="1840"/>
        <w:gridCol w:w="1480"/>
      </w:tblGrid>
      <w:tr w:rsidR="00375991" w:rsidRPr="005D2808" w14:paraId="624CCE7A" w14:textId="77777777" w:rsidTr="00B37AD9">
        <w:trPr>
          <w:trHeight w:val="298"/>
        </w:trPr>
        <w:tc>
          <w:tcPr>
            <w:tcW w:w="12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14:paraId="50EEFEEE" w14:textId="77777777" w:rsidR="00375991" w:rsidRPr="005D2808" w:rsidRDefault="00375991" w:rsidP="00B37AD9">
            <w:pPr>
              <w:ind w:left="120"/>
              <w:rPr>
                <w:rFonts w:ascii="Times New Roman" w:hAnsi="Times New Roman" w:cs="Times New Roman"/>
              </w:rPr>
            </w:pPr>
            <w:r w:rsidRPr="005D2808">
              <w:rPr>
                <w:rFonts w:ascii="Times New Roman" w:hAnsi="Times New Roman" w:cs="Times New Roman"/>
                <w:b/>
                <w:bCs/>
              </w:rPr>
              <w:t>Код</w:t>
            </w:r>
          </w:p>
        </w:tc>
        <w:tc>
          <w:tcPr>
            <w:tcW w:w="5020" w:type="dxa"/>
            <w:gridSpan w:val="4"/>
            <w:tcBorders>
              <w:top w:val="single" w:sz="8" w:space="0" w:color="00000A"/>
              <w:bottom w:val="single" w:sz="8" w:space="0" w:color="00000A"/>
            </w:tcBorders>
            <w:vAlign w:val="bottom"/>
          </w:tcPr>
          <w:p w14:paraId="7BB6CD12" w14:textId="77777777" w:rsidR="00375991" w:rsidRPr="005D2808" w:rsidRDefault="00375991" w:rsidP="00B37AD9">
            <w:pPr>
              <w:ind w:left="100"/>
              <w:rPr>
                <w:rFonts w:ascii="Times New Roman" w:hAnsi="Times New Roman" w:cs="Times New Roman"/>
              </w:rPr>
            </w:pPr>
            <w:r w:rsidRPr="005D2808">
              <w:rPr>
                <w:rFonts w:ascii="Times New Roman" w:hAnsi="Times New Roman" w:cs="Times New Roman"/>
                <w:b/>
                <w:bCs/>
              </w:rPr>
              <w:t>Наименование общих компетенций</w:t>
            </w:r>
          </w:p>
        </w:tc>
        <w:tc>
          <w:tcPr>
            <w:tcW w:w="1840" w:type="dxa"/>
            <w:tcBorders>
              <w:top w:val="single" w:sz="8" w:space="0" w:color="00000A"/>
              <w:bottom w:val="single" w:sz="8" w:space="0" w:color="00000A"/>
            </w:tcBorders>
            <w:vAlign w:val="bottom"/>
          </w:tcPr>
          <w:p w14:paraId="2EE618DC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14:paraId="4C548A5C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</w:tr>
      <w:tr w:rsidR="00375991" w:rsidRPr="005D2808" w14:paraId="0BACF6DA" w14:textId="77777777" w:rsidTr="00B37AD9">
        <w:trPr>
          <w:trHeight w:val="249"/>
        </w:trPr>
        <w:tc>
          <w:tcPr>
            <w:tcW w:w="124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14:paraId="3799FD1B" w14:textId="77777777" w:rsidR="00375991" w:rsidRPr="005D2808" w:rsidRDefault="00375991" w:rsidP="00B37AD9">
            <w:pPr>
              <w:spacing w:line="249" w:lineRule="exact"/>
              <w:ind w:left="120"/>
              <w:rPr>
                <w:rFonts w:ascii="Times New Roman" w:hAnsi="Times New Roman" w:cs="Times New Roman"/>
              </w:rPr>
            </w:pPr>
            <w:r w:rsidRPr="005D2808">
              <w:rPr>
                <w:rFonts w:ascii="Times New Roman" w:hAnsi="Times New Roman" w:cs="Times New Roman"/>
              </w:rPr>
              <w:t>ОК 1.</w:t>
            </w:r>
          </w:p>
        </w:tc>
        <w:tc>
          <w:tcPr>
            <w:tcW w:w="8340" w:type="dxa"/>
            <w:gridSpan w:val="6"/>
            <w:tcBorders>
              <w:right w:val="single" w:sz="8" w:space="0" w:color="00000A"/>
            </w:tcBorders>
            <w:vAlign w:val="bottom"/>
          </w:tcPr>
          <w:p w14:paraId="298FC608" w14:textId="77777777" w:rsidR="00375991" w:rsidRPr="005D2808" w:rsidRDefault="00375991" w:rsidP="00B37AD9">
            <w:pPr>
              <w:spacing w:line="249" w:lineRule="exact"/>
              <w:ind w:left="100"/>
              <w:rPr>
                <w:rFonts w:ascii="Times New Roman" w:hAnsi="Times New Roman" w:cs="Times New Roman"/>
              </w:rPr>
            </w:pPr>
            <w:r w:rsidRPr="005D2808">
              <w:rPr>
                <w:rFonts w:ascii="Times New Roman" w:hAnsi="Times New Roman" w:cs="Times New Roman"/>
              </w:rPr>
              <w:t>Выбирать способы решения задач профессиональной деятельности</w:t>
            </w:r>
          </w:p>
        </w:tc>
      </w:tr>
      <w:tr w:rsidR="00375991" w:rsidRPr="005D2808" w14:paraId="6CB0C4B1" w14:textId="77777777" w:rsidTr="00B37AD9">
        <w:trPr>
          <w:trHeight w:val="313"/>
        </w:trPr>
        <w:tc>
          <w:tcPr>
            <w:tcW w:w="124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14:paraId="0586C9CA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20" w:type="dxa"/>
            <w:gridSpan w:val="4"/>
            <w:vAlign w:val="bottom"/>
          </w:tcPr>
          <w:p w14:paraId="1EF7ED87" w14:textId="77777777" w:rsidR="00375991" w:rsidRPr="005D2808" w:rsidRDefault="00375991" w:rsidP="00B37AD9">
            <w:pPr>
              <w:ind w:left="100"/>
              <w:rPr>
                <w:rFonts w:ascii="Times New Roman" w:hAnsi="Times New Roman" w:cs="Times New Roman"/>
              </w:rPr>
            </w:pPr>
            <w:r w:rsidRPr="005D2808">
              <w:rPr>
                <w:rFonts w:ascii="Times New Roman" w:hAnsi="Times New Roman" w:cs="Times New Roman"/>
              </w:rPr>
              <w:t>применительно к различным контекстам;</w:t>
            </w:r>
          </w:p>
        </w:tc>
        <w:tc>
          <w:tcPr>
            <w:tcW w:w="1840" w:type="dxa"/>
            <w:vAlign w:val="bottom"/>
          </w:tcPr>
          <w:p w14:paraId="28600ECA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  <w:tcBorders>
              <w:right w:val="single" w:sz="8" w:space="0" w:color="00000A"/>
            </w:tcBorders>
            <w:vAlign w:val="bottom"/>
          </w:tcPr>
          <w:p w14:paraId="08241E73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</w:tr>
      <w:tr w:rsidR="00375991" w:rsidRPr="005D2808" w14:paraId="13F0D0EF" w14:textId="77777777" w:rsidTr="00B37AD9">
        <w:trPr>
          <w:trHeight w:val="70"/>
        </w:trPr>
        <w:tc>
          <w:tcPr>
            <w:tcW w:w="124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14:paraId="5476ACDD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40" w:type="dxa"/>
            <w:gridSpan w:val="6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67D29025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</w:tr>
      <w:tr w:rsidR="00375991" w:rsidRPr="005D2808" w14:paraId="52D8A0D4" w14:textId="77777777" w:rsidTr="00B37AD9">
        <w:trPr>
          <w:trHeight w:val="249"/>
        </w:trPr>
        <w:tc>
          <w:tcPr>
            <w:tcW w:w="124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14:paraId="188C0D1C" w14:textId="77777777" w:rsidR="00375991" w:rsidRPr="005D2808" w:rsidRDefault="00375991" w:rsidP="00B37AD9">
            <w:pPr>
              <w:spacing w:line="249" w:lineRule="exact"/>
              <w:ind w:left="120"/>
              <w:rPr>
                <w:rFonts w:ascii="Times New Roman" w:hAnsi="Times New Roman" w:cs="Times New Roman"/>
              </w:rPr>
            </w:pPr>
            <w:r w:rsidRPr="005D2808">
              <w:rPr>
                <w:rFonts w:ascii="Times New Roman" w:hAnsi="Times New Roman" w:cs="Times New Roman"/>
              </w:rPr>
              <w:t>ОК 2.</w:t>
            </w:r>
          </w:p>
        </w:tc>
        <w:tc>
          <w:tcPr>
            <w:tcW w:w="8340" w:type="dxa"/>
            <w:gridSpan w:val="6"/>
            <w:tcBorders>
              <w:right w:val="single" w:sz="8" w:space="0" w:color="00000A"/>
            </w:tcBorders>
            <w:vAlign w:val="bottom"/>
          </w:tcPr>
          <w:p w14:paraId="4FDFAC0F" w14:textId="77777777" w:rsidR="00375991" w:rsidRPr="005D2808" w:rsidRDefault="00375991" w:rsidP="00B37AD9">
            <w:pPr>
              <w:spacing w:line="249" w:lineRule="exact"/>
              <w:ind w:left="100"/>
              <w:rPr>
                <w:rFonts w:ascii="Times New Roman" w:hAnsi="Times New Roman" w:cs="Times New Roman"/>
              </w:rPr>
            </w:pPr>
            <w:r w:rsidRPr="005D2808">
              <w:rPr>
                <w:rFonts w:ascii="Times New Roman" w:hAnsi="Times New Roman" w:cs="Times New Roman"/>
              </w:rPr>
              <w:t>Осуществлять поиск, анализ и интерпретацию информации, необходимой для</w:t>
            </w:r>
          </w:p>
        </w:tc>
      </w:tr>
      <w:tr w:rsidR="00375991" w:rsidRPr="005D2808" w14:paraId="22388517" w14:textId="77777777" w:rsidTr="00B37AD9">
        <w:trPr>
          <w:trHeight w:val="293"/>
        </w:trPr>
        <w:tc>
          <w:tcPr>
            <w:tcW w:w="124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14:paraId="5B9EB5A3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60" w:type="dxa"/>
            <w:gridSpan w:val="5"/>
            <w:tcBorders>
              <w:bottom w:val="single" w:sz="8" w:space="0" w:color="00000A"/>
            </w:tcBorders>
            <w:vAlign w:val="bottom"/>
          </w:tcPr>
          <w:p w14:paraId="72AB1922" w14:textId="77777777" w:rsidR="00375991" w:rsidRPr="005D2808" w:rsidRDefault="00375991" w:rsidP="00B37AD9">
            <w:pPr>
              <w:ind w:left="100"/>
              <w:rPr>
                <w:rFonts w:ascii="Times New Roman" w:hAnsi="Times New Roman" w:cs="Times New Roman"/>
              </w:rPr>
            </w:pPr>
            <w:r w:rsidRPr="005D2808">
              <w:rPr>
                <w:rFonts w:ascii="Times New Roman" w:hAnsi="Times New Roman" w:cs="Times New Roman"/>
              </w:rPr>
              <w:t>выполнения задач профессиональной деятельности;</w:t>
            </w:r>
          </w:p>
        </w:tc>
        <w:tc>
          <w:tcPr>
            <w:tcW w:w="148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28F03546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</w:tr>
      <w:tr w:rsidR="00375991" w:rsidRPr="005D2808" w14:paraId="28CCE91E" w14:textId="77777777" w:rsidTr="00B37AD9">
        <w:trPr>
          <w:trHeight w:val="249"/>
        </w:trPr>
        <w:tc>
          <w:tcPr>
            <w:tcW w:w="124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14:paraId="6D5681D8" w14:textId="77777777" w:rsidR="00375991" w:rsidRPr="005D2808" w:rsidRDefault="00375991" w:rsidP="00B37AD9">
            <w:pPr>
              <w:spacing w:line="249" w:lineRule="exact"/>
              <w:ind w:left="120"/>
              <w:rPr>
                <w:rFonts w:ascii="Times New Roman" w:hAnsi="Times New Roman" w:cs="Times New Roman"/>
              </w:rPr>
            </w:pPr>
            <w:r w:rsidRPr="005D2808">
              <w:rPr>
                <w:rFonts w:ascii="Times New Roman" w:hAnsi="Times New Roman" w:cs="Times New Roman"/>
              </w:rPr>
              <w:t>ОК 3.</w:t>
            </w:r>
          </w:p>
        </w:tc>
        <w:tc>
          <w:tcPr>
            <w:tcW w:w="8340" w:type="dxa"/>
            <w:gridSpan w:val="6"/>
            <w:tcBorders>
              <w:right w:val="single" w:sz="8" w:space="0" w:color="00000A"/>
            </w:tcBorders>
            <w:vAlign w:val="bottom"/>
          </w:tcPr>
          <w:p w14:paraId="2AC0280B" w14:textId="77777777" w:rsidR="00375991" w:rsidRPr="005D2808" w:rsidRDefault="00375991" w:rsidP="00B37AD9">
            <w:pPr>
              <w:spacing w:line="249" w:lineRule="exact"/>
              <w:ind w:left="100"/>
              <w:rPr>
                <w:rFonts w:ascii="Times New Roman" w:hAnsi="Times New Roman" w:cs="Times New Roman"/>
              </w:rPr>
            </w:pPr>
            <w:r w:rsidRPr="005D2808">
              <w:rPr>
                <w:rFonts w:ascii="Times New Roman" w:hAnsi="Times New Roman" w:cs="Times New Roman"/>
              </w:rPr>
              <w:t>Планировать и реализовывать собственное профессиональное и личностное</w:t>
            </w:r>
          </w:p>
        </w:tc>
      </w:tr>
      <w:tr w:rsidR="00375991" w:rsidRPr="005D2808" w14:paraId="343738E7" w14:textId="77777777" w:rsidTr="00B37AD9">
        <w:trPr>
          <w:trHeight w:val="313"/>
        </w:trPr>
        <w:tc>
          <w:tcPr>
            <w:tcW w:w="124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14:paraId="5817E370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  <w:vAlign w:val="bottom"/>
          </w:tcPr>
          <w:p w14:paraId="277D1ABA" w14:textId="77777777" w:rsidR="00375991" w:rsidRPr="005D2808" w:rsidRDefault="00375991" w:rsidP="00B37AD9">
            <w:pPr>
              <w:ind w:left="100"/>
              <w:rPr>
                <w:rFonts w:ascii="Times New Roman" w:hAnsi="Times New Roman" w:cs="Times New Roman"/>
              </w:rPr>
            </w:pPr>
            <w:r w:rsidRPr="005D2808">
              <w:rPr>
                <w:rFonts w:ascii="Times New Roman" w:hAnsi="Times New Roman" w:cs="Times New Roman"/>
              </w:rPr>
              <w:t>развитие;</w:t>
            </w:r>
          </w:p>
        </w:tc>
        <w:tc>
          <w:tcPr>
            <w:tcW w:w="1160" w:type="dxa"/>
            <w:vAlign w:val="bottom"/>
          </w:tcPr>
          <w:p w14:paraId="05771FA6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0" w:type="dxa"/>
            <w:vAlign w:val="bottom"/>
          </w:tcPr>
          <w:p w14:paraId="4605E11F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vAlign w:val="bottom"/>
          </w:tcPr>
          <w:p w14:paraId="6A9A367B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vAlign w:val="bottom"/>
          </w:tcPr>
          <w:p w14:paraId="3928ECD1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  <w:tcBorders>
              <w:right w:val="single" w:sz="8" w:space="0" w:color="00000A"/>
            </w:tcBorders>
            <w:vAlign w:val="bottom"/>
          </w:tcPr>
          <w:p w14:paraId="7211E97C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</w:tr>
      <w:tr w:rsidR="00375991" w:rsidRPr="005D2808" w14:paraId="366C2518" w14:textId="77777777" w:rsidTr="00B37AD9">
        <w:trPr>
          <w:trHeight w:val="24"/>
        </w:trPr>
        <w:tc>
          <w:tcPr>
            <w:tcW w:w="124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14:paraId="458EBD53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40" w:type="dxa"/>
            <w:gridSpan w:val="6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1001F6F7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</w:tr>
      <w:tr w:rsidR="00375991" w:rsidRPr="005D2808" w14:paraId="08BC78B3" w14:textId="77777777" w:rsidTr="00B37AD9">
        <w:trPr>
          <w:trHeight w:val="249"/>
        </w:trPr>
        <w:tc>
          <w:tcPr>
            <w:tcW w:w="124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14:paraId="6DD7C882" w14:textId="77777777" w:rsidR="00375991" w:rsidRPr="005D2808" w:rsidRDefault="00375991" w:rsidP="00B37AD9">
            <w:pPr>
              <w:spacing w:line="249" w:lineRule="exact"/>
              <w:ind w:left="120"/>
              <w:rPr>
                <w:rFonts w:ascii="Times New Roman" w:hAnsi="Times New Roman" w:cs="Times New Roman"/>
              </w:rPr>
            </w:pPr>
            <w:r w:rsidRPr="005D2808">
              <w:rPr>
                <w:rFonts w:ascii="Times New Roman" w:hAnsi="Times New Roman" w:cs="Times New Roman"/>
              </w:rPr>
              <w:t>ОК 4.</w:t>
            </w:r>
          </w:p>
        </w:tc>
        <w:tc>
          <w:tcPr>
            <w:tcW w:w="8340" w:type="dxa"/>
            <w:gridSpan w:val="6"/>
            <w:tcBorders>
              <w:right w:val="single" w:sz="8" w:space="0" w:color="00000A"/>
            </w:tcBorders>
            <w:vAlign w:val="bottom"/>
          </w:tcPr>
          <w:p w14:paraId="0A340550" w14:textId="77777777" w:rsidR="00375991" w:rsidRPr="005D2808" w:rsidRDefault="00375991" w:rsidP="00B37AD9">
            <w:pPr>
              <w:spacing w:line="249" w:lineRule="exact"/>
              <w:ind w:left="100"/>
              <w:rPr>
                <w:rFonts w:ascii="Times New Roman" w:hAnsi="Times New Roman" w:cs="Times New Roman"/>
              </w:rPr>
            </w:pPr>
            <w:r w:rsidRPr="005D2808">
              <w:rPr>
                <w:rFonts w:ascii="Times New Roman" w:hAnsi="Times New Roman" w:cs="Times New Roman"/>
              </w:rPr>
              <w:t>Работать в коллективе и команде, эффективно взаимодействовать с коллегами,</w:t>
            </w:r>
          </w:p>
        </w:tc>
      </w:tr>
      <w:tr w:rsidR="00375991" w:rsidRPr="005D2808" w14:paraId="716FF88F" w14:textId="77777777" w:rsidTr="00B37AD9">
        <w:trPr>
          <w:trHeight w:val="293"/>
        </w:trPr>
        <w:tc>
          <w:tcPr>
            <w:tcW w:w="124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14:paraId="416F2C11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gridSpan w:val="2"/>
            <w:tcBorders>
              <w:bottom w:val="single" w:sz="8" w:space="0" w:color="00000A"/>
            </w:tcBorders>
            <w:vAlign w:val="bottom"/>
          </w:tcPr>
          <w:p w14:paraId="60FA5520" w14:textId="77777777" w:rsidR="00375991" w:rsidRPr="005D2808" w:rsidRDefault="00375991" w:rsidP="00B37AD9">
            <w:pPr>
              <w:ind w:left="100"/>
              <w:rPr>
                <w:rFonts w:ascii="Times New Roman" w:hAnsi="Times New Roman" w:cs="Times New Roman"/>
              </w:rPr>
            </w:pPr>
            <w:r w:rsidRPr="005D2808">
              <w:rPr>
                <w:rFonts w:ascii="Times New Roman" w:hAnsi="Times New Roman" w:cs="Times New Roman"/>
              </w:rPr>
              <w:t>руководством, клиентами;</w:t>
            </w:r>
          </w:p>
        </w:tc>
        <w:tc>
          <w:tcPr>
            <w:tcW w:w="520" w:type="dxa"/>
            <w:tcBorders>
              <w:bottom w:val="single" w:sz="8" w:space="0" w:color="00000A"/>
            </w:tcBorders>
            <w:vAlign w:val="bottom"/>
          </w:tcPr>
          <w:p w14:paraId="7EA09B5E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bottom w:val="single" w:sz="8" w:space="0" w:color="00000A"/>
            </w:tcBorders>
            <w:vAlign w:val="bottom"/>
          </w:tcPr>
          <w:p w14:paraId="727550D1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bottom w:val="single" w:sz="8" w:space="0" w:color="00000A"/>
            </w:tcBorders>
            <w:vAlign w:val="bottom"/>
          </w:tcPr>
          <w:p w14:paraId="19AA62E1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38A01C71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</w:tr>
      <w:tr w:rsidR="00375991" w:rsidRPr="005D2808" w14:paraId="2E395DF0" w14:textId="77777777" w:rsidTr="00B37AD9">
        <w:trPr>
          <w:trHeight w:val="249"/>
        </w:trPr>
        <w:tc>
          <w:tcPr>
            <w:tcW w:w="124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14:paraId="6F9F7A29" w14:textId="77777777" w:rsidR="00375991" w:rsidRPr="005D2808" w:rsidRDefault="00375991" w:rsidP="00B37AD9">
            <w:pPr>
              <w:spacing w:line="249" w:lineRule="exact"/>
              <w:ind w:left="120"/>
              <w:rPr>
                <w:rFonts w:ascii="Times New Roman" w:hAnsi="Times New Roman" w:cs="Times New Roman"/>
              </w:rPr>
            </w:pPr>
            <w:r w:rsidRPr="005D2808">
              <w:rPr>
                <w:rFonts w:ascii="Times New Roman" w:hAnsi="Times New Roman" w:cs="Times New Roman"/>
              </w:rPr>
              <w:t>ОК 5.</w:t>
            </w:r>
          </w:p>
        </w:tc>
        <w:tc>
          <w:tcPr>
            <w:tcW w:w="8340" w:type="dxa"/>
            <w:gridSpan w:val="6"/>
            <w:tcBorders>
              <w:right w:val="single" w:sz="8" w:space="0" w:color="00000A"/>
            </w:tcBorders>
            <w:vAlign w:val="bottom"/>
          </w:tcPr>
          <w:p w14:paraId="541E6C9B" w14:textId="77777777" w:rsidR="00375991" w:rsidRPr="005D2808" w:rsidRDefault="00375991" w:rsidP="00B37AD9">
            <w:pPr>
              <w:spacing w:line="249" w:lineRule="exact"/>
              <w:ind w:left="100"/>
              <w:rPr>
                <w:rFonts w:ascii="Times New Roman" w:hAnsi="Times New Roman" w:cs="Times New Roman"/>
              </w:rPr>
            </w:pPr>
            <w:r w:rsidRPr="005D2808">
              <w:rPr>
                <w:rFonts w:ascii="Times New Roman" w:hAnsi="Times New Roman" w:cs="Times New Roman"/>
              </w:rPr>
              <w:t>Осуществлять устную и письменную коммуникацию на государственном</w:t>
            </w:r>
          </w:p>
        </w:tc>
      </w:tr>
      <w:tr w:rsidR="00375991" w:rsidRPr="005D2808" w14:paraId="3A1521A7" w14:textId="77777777" w:rsidTr="00B37AD9">
        <w:trPr>
          <w:trHeight w:val="276"/>
        </w:trPr>
        <w:tc>
          <w:tcPr>
            <w:tcW w:w="124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14:paraId="69D57BAE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40" w:type="dxa"/>
            <w:gridSpan w:val="6"/>
            <w:tcBorders>
              <w:right w:val="single" w:sz="8" w:space="0" w:color="00000A"/>
            </w:tcBorders>
            <w:vAlign w:val="bottom"/>
          </w:tcPr>
          <w:p w14:paraId="3DF6A498" w14:textId="77777777" w:rsidR="00375991" w:rsidRPr="005D2808" w:rsidRDefault="00375991" w:rsidP="00B37AD9">
            <w:pPr>
              <w:ind w:left="100"/>
              <w:rPr>
                <w:rFonts w:ascii="Times New Roman" w:hAnsi="Times New Roman" w:cs="Times New Roman"/>
              </w:rPr>
            </w:pPr>
            <w:r w:rsidRPr="005D2808">
              <w:rPr>
                <w:rFonts w:ascii="Times New Roman" w:hAnsi="Times New Roman" w:cs="Times New Roman"/>
              </w:rPr>
              <w:t>языке Российской Федерации с учетом особенностей социального и</w:t>
            </w:r>
          </w:p>
        </w:tc>
      </w:tr>
      <w:tr w:rsidR="00375991" w:rsidRPr="005D2808" w14:paraId="26B4156D" w14:textId="77777777" w:rsidTr="00B37AD9">
        <w:trPr>
          <w:trHeight w:val="293"/>
        </w:trPr>
        <w:tc>
          <w:tcPr>
            <w:tcW w:w="124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14:paraId="57B8D39E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gridSpan w:val="2"/>
            <w:tcBorders>
              <w:bottom w:val="single" w:sz="8" w:space="0" w:color="00000A"/>
            </w:tcBorders>
            <w:vAlign w:val="bottom"/>
          </w:tcPr>
          <w:p w14:paraId="689B26F8" w14:textId="77777777" w:rsidR="00375991" w:rsidRPr="005D2808" w:rsidRDefault="00375991" w:rsidP="00B37AD9">
            <w:pPr>
              <w:ind w:left="100"/>
              <w:rPr>
                <w:rFonts w:ascii="Times New Roman" w:hAnsi="Times New Roman" w:cs="Times New Roman"/>
              </w:rPr>
            </w:pPr>
            <w:r w:rsidRPr="005D2808">
              <w:rPr>
                <w:rFonts w:ascii="Times New Roman" w:hAnsi="Times New Roman" w:cs="Times New Roman"/>
              </w:rPr>
              <w:t>культурного контекста;</w:t>
            </w:r>
          </w:p>
        </w:tc>
        <w:tc>
          <w:tcPr>
            <w:tcW w:w="520" w:type="dxa"/>
            <w:tcBorders>
              <w:bottom w:val="single" w:sz="8" w:space="0" w:color="00000A"/>
            </w:tcBorders>
            <w:vAlign w:val="bottom"/>
          </w:tcPr>
          <w:p w14:paraId="2332D861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bottom w:val="single" w:sz="8" w:space="0" w:color="00000A"/>
            </w:tcBorders>
            <w:vAlign w:val="bottom"/>
          </w:tcPr>
          <w:p w14:paraId="70A3C45F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bottom w:val="single" w:sz="8" w:space="0" w:color="00000A"/>
            </w:tcBorders>
            <w:vAlign w:val="bottom"/>
          </w:tcPr>
          <w:p w14:paraId="55B1671F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11CDFEC9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</w:tr>
      <w:tr w:rsidR="00375991" w:rsidRPr="005D2808" w14:paraId="684915C4" w14:textId="77777777" w:rsidTr="00B37AD9">
        <w:trPr>
          <w:trHeight w:val="249"/>
        </w:trPr>
        <w:tc>
          <w:tcPr>
            <w:tcW w:w="124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14:paraId="65A6B71C" w14:textId="77777777" w:rsidR="00375991" w:rsidRPr="005D2808" w:rsidRDefault="00375991" w:rsidP="00B37AD9">
            <w:pPr>
              <w:spacing w:line="249" w:lineRule="exact"/>
              <w:ind w:left="120"/>
              <w:rPr>
                <w:rFonts w:ascii="Times New Roman" w:hAnsi="Times New Roman" w:cs="Times New Roman"/>
              </w:rPr>
            </w:pPr>
            <w:r w:rsidRPr="005D2808">
              <w:rPr>
                <w:rFonts w:ascii="Times New Roman" w:hAnsi="Times New Roman" w:cs="Times New Roman"/>
              </w:rPr>
              <w:t>ОК 7.</w:t>
            </w:r>
          </w:p>
        </w:tc>
        <w:tc>
          <w:tcPr>
            <w:tcW w:w="8340" w:type="dxa"/>
            <w:gridSpan w:val="6"/>
            <w:tcBorders>
              <w:right w:val="single" w:sz="8" w:space="0" w:color="00000A"/>
            </w:tcBorders>
            <w:vAlign w:val="bottom"/>
          </w:tcPr>
          <w:p w14:paraId="47CB9612" w14:textId="77777777" w:rsidR="00375991" w:rsidRPr="005D2808" w:rsidRDefault="00375991" w:rsidP="00B37AD9">
            <w:pPr>
              <w:spacing w:line="249" w:lineRule="exact"/>
              <w:ind w:left="100"/>
              <w:rPr>
                <w:rFonts w:ascii="Times New Roman" w:hAnsi="Times New Roman" w:cs="Times New Roman"/>
              </w:rPr>
            </w:pPr>
            <w:r w:rsidRPr="005D2808">
              <w:rPr>
                <w:rFonts w:ascii="Times New Roman" w:hAnsi="Times New Roman" w:cs="Times New Roman"/>
              </w:rPr>
              <w:t>Содействовать сохранению окружающей среды, ресурсосбережению,</w:t>
            </w:r>
          </w:p>
        </w:tc>
      </w:tr>
      <w:tr w:rsidR="00375991" w:rsidRPr="005D2808" w14:paraId="2B42AEFA" w14:textId="77777777" w:rsidTr="00B37AD9">
        <w:trPr>
          <w:trHeight w:val="313"/>
        </w:trPr>
        <w:tc>
          <w:tcPr>
            <w:tcW w:w="124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14:paraId="56D4E940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60" w:type="dxa"/>
            <w:gridSpan w:val="5"/>
            <w:vAlign w:val="bottom"/>
          </w:tcPr>
          <w:p w14:paraId="41052F6A" w14:textId="77777777" w:rsidR="00375991" w:rsidRPr="005D2808" w:rsidRDefault="00375991" w:rsidP="00B37AD9">
            <w:pPr>
              <w:ind w:left="100"/>
              <w:rPr>
                <w:rFonts w:ascii="Times New Roman" w:hAnsi="Times New Roman" w:cs="Times New Roman"/>
              </w:rPr>
            </w:pPr>
            <w:r w:rsidRPr="005D2808">
              <w:rPr>
                <w:rFonts w:ascii="Times New Roman" w:hAnsi="Times New Roman" w:cs="Times New Roman"/>
              </w:rPr>
              <w:t>эффективно действовать в чрезвычайных ситуациях;</w:t>
            </w:r>
          </w:p>
        </w:tc>
        <w:tc>
          <w:tcPr>
            <w:tcW w:w="1480" w:type="dxa"/>
            <w:tcBorders>
              <w:right w:val="single" w:sz="8" w:space="0" w:color="00000A"/>
            </w:tcBorders>
            <w:vAlign w:val="bottom"/>
          </w:tcPr>
          <w:p w14:paraId="7EF8D650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</w:tr>
      <w:tr w:rsidR="00375991" w:rsidRPr="005D2808" w14:paraId="2B370C91" w14:textId="77777777" w:rsidTr="00B37AD9">
        <w:trPr>
          <w:trHeight w:val="86"/>
        </w:trPr>
        <w:tc>
          <w:tcPr>
            <w:tcW w:w="124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14:paraId="383F86A9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40" w:type="dxa"/>
            <w:gridSpan w:val="6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781DD310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</w:tr>
      <w:tr w:rsidR="00375991" w:rsidRPr="005D2808" w14:paraId="75342559" w14:textId="77777777" w:rsidTr="00B37AD9">
        <w:trPr>
          <w:trHeight w:val="249"/>
        </w:trPr>
        <w:tc>
          <w:tcPr>
            <w:tcW w:w="124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14:paraId="79E9E4F9" w14:textId="77777777" w:rsidR="00375991" w:rsidRPr="005D2808" w:rsidRDefault="00375991" w:rsidP="00B37AD9">
            <w:pPr>
              <w:spacing w:line="249" w:lineRule="exact"/>
              <w:ind w:left="120"/>
              <w:rPr>
                <w:rFonts w:ascii="Times New Roman" w:hAnsi="Times New Roman" w:cs="Times New Roman"/>
              </w:rPr>
            </w:pPr>
            <w:r w:rsidRPr="005D2808">
              <w:rPr>
                <w:rFonts w:ascii="Times New Roman" w:hAnsi="Times New Roman" w:cs="Times New Roman"/>
              </w:rPr>
              <w:t>ОК 8.</w:t>
            </w:r>
          </w:p>
        </w:tc>
        <w:tc>
          <w:tcPr>
            <w:tcW w:w="8340" w:type="dxa"/>
            <w:gridSpan w:val="6"/>
            <w:tcBorders>
              <w:right w:val="single" w:sz="8" w:space="0" w:color="00000A"/>
            </w:tcBorders>
            <w:vAlign w:val="bottom"/>
          </w:tcPr>
          <w:p w14:paraId="1D021D8B" w14:textId="77777777" w:rsidR="00375991" w:rsidRPr="005D2808" w:rsidRDefault="00375991" w:rsidP="00B37AD9">
            <w:pPr>
              <w:spacing w:line="249" w:lineRule="exact"/>
              <w:ind w:left="100"/>
              <w:rPr>
                <w:rFonts w:ascii="Times New Roman" w:hAnsi="Times New Roman" w:cs="Times New Roman"/>
              </w:rPr>
            </w:pPr>
            <w:r w:rsidRPr="005D2808">
              <w:rPr>
                <w:rFonts w:ascii="Times New Roman" w:hAnsi="Times New Roman" w:cs="Times New Roman"/>
              </w:rPr>
              <w:t>Использовать средства физической культуры для сохранения и укрепления</w:t>
            </w:r>
          </w:p>
        </w:tc>
      </w:tr>
      <w:tr w:rsidR="00375991" w:rsidRPr="005D2808" w14:paraId="77CA0F6E" w14:textId="77777777" w:rsidTr="00B37AD9">
        <w:trPr>
          <w:trHeight w:val="276"/>
        </w:trPr>
        <w:tc>
          <w:tcPr>
            <w:tcW w:w="124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14:paraId="6C89CEF3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40" w:type="dxa"/>
            <w:gridSpan w:val="6"/>
            <w:tcBorders>
              <w:right w:val="single" w:sz="8" w:space="0" w:color="00000A"/>
            </w:tcBorders>
            <w:vAlign w:val="bottom"/>
          </w:tcPr>
          <w:p w14:paraId="7DD537C9" w14:textId="77777777" w:rsidR="00375991" w:rsidRPr="005D2808" w:rsidRDefault="00375991" w:rsidP="00B37AD9">
            <w:pPr>
              <w:ind w:left="100"/>
              <w:rPr>
                <w:rFonts w:ascii="Times New Roman" w:hAnsi="Times New Roman" w:cs="Times New Roman"/>
              </w:rPr>
            </w:pPr>
            <w:r w:rsidRPr="005D2808">
              <w:rPr>
                <w:rFonts w:ascii="Times New Roman" w:hAnsi="Times New Roman" w:cs="Times New Roman"/>
              </w:rPr>
              <w:t>здоровья в процессе профессиональной деятельности и поддержания</w:t>
            </w:r>
          </w:p>
        </w:tc>
      </w:tr>
      <w:tr w:rsidR="00375991" w:rsidRPr="005D2808" w14:paraId="2F9A3B31" w14:textId="77777777" w:rsidTr="00B37AD9">
        <w:trPr>
          <w:trHeight w:val="293"/>
        </w:trPr>
        <w:tc>
          <w:tcPr>
            <w:tcW w:w="124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14:paraId="1DBEE114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60" w:type="dxa"/>
            <w:gridSpan w:val="5"/>
            <w:tcBorders>
              <w:bottom w:val="single" w:sz="8" w:space="0" w:color="00000A"/>
            </w:tcBorders>
            <w:vAlign w:val="bottom"/>
          </w:tcPr>
          <w:p w14:paraId="3ECD8851" w14:textId="77777777" w:rsidR="00375991" w:rsidRPr="005D2808" w:rsidRDefault="00375991" w:rsidP="00B37AD9">
            <w:pPr>
              <w:ind w:left="100"/>
              <w:rPr>
                <w:rFonts w:ascii="Times New Roman" w:hAnsi="Times New Roman" w:cs="Times New Roman"/>
              </w:rPr>
            </w:pPr>
            <w:r w:rsidRPr="005D2808">
              <w:rPr>
                <w:rFonts w:ascii="Times New Roman" w:hAnsi="Times New Roman" w:cs="Times New Roman"/>
              </w:rPr>
              <w:t>необходимого уровня физической подготовленности;</w:t>
            </w:r>
          </w:p>
        </w:tc>
        <w:tc>
          <w:tcPr>
            <w:tcW w:w="148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6DF37346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</w:tr>
      <w:tr w:rsidR="00375991" w:rsidRPr="005D2808" w14:paraId="6445D4AA" w14:textId="77777777" w:rsidTr="00B37AD9">
        <w:trPr>
          <w:trHeight w:val="249"/>
        </w:trPr>
        <w:tc>
          <w:tcPr>
            <w:tcW w:w="124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14:paraId="4ADD9CE5" w14:textId="77777777" w:rsidR="00375991" w:rsidRPr="005D2808" w:rsidRDefault="00375991" w:rsidP="00B37AD9">
            <w:pPr>
              <w:spacing w:line="249" w:lineRule="exact"/>
              <w:ind w:left="120"/>
              <w:rPr>
                <w:rFonts w:ascii="Times New Roman" w:hAnsi="Times New Roman" w:cs="Times New Roman"/>
              </w:rPr>
            </w:pPr>
            <w:r w:rsidRPr="005D2808">
              <w:rPr>
                <w:rFonts w:ascii="Times New Roman" w:hAnsi="Times New Roman" w:cs="Times New Roman"/>
              </w:rPr>
              <w:t>ОК 9.</w:t>
            </w:r>
          </w:p>
        </w:tc>
        <w:tc>
          <w:tcPr>
            <w:tcW w:w="6860" w:type="dxa"/>
            <w:gridSpan w:val="5"/>
            <w:vAlign w:val="bottom"/>
          </w:tcPr>
          <w:p w14:paraId="32D8CBB8" w14:textId="77777777" w:rsidR="00375991" w:rsidRPr="005D2808" w:rsidRDefault="00375991" w:rsidP="00B37AD9">
            <w:pPr>
              <w:spacing w:line="249" w:lineRule="exact"/>
              <w:ind w:left="100"/>
              <w:rPr>
                <w:rFonts w:ascii="Times New Roman" w:hAnsi="Times New Roman" w:cs="Times New Roman"/>
              </w:rPr>
            </w:pPr>
            <w:r w:rsidRPr="005D2808">
              <w:rPr>
                <w:rFonts w:ascii="Times New Roman" w:hAnsi="Times New Roman" w:cs="Times New Roman"/>
              </w:rPr>
              <w:t>Использовать информационные технологии в профессиональной</w:t>
            </w:r>
          </w:p>
        </w:tc>
        <w:tc>
          <w:tcPr>
            <w:tcW w:w="1480" w:type="dxa"/>
            <w:tcBorders>
              <w:right w:val="single" w:sz="8" w:space="0" w:color="00000A"/>
            </w:tcBorders>
            <w:vAlign w:val="bottom"/>
          </w:tcPr>
          <w:p w14:paraId="420C131B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</w:tr>
      <w:tr w:rsidR="00375991" w:rsidRPr="005D2808" w14:paraId="51269531" w14:textId="77777777" w:rsidTr="00B37AD9">
        <w:trPr>
          <w:trHeight w:val="293"/>
        </w:trPr>
        <w:tc>
          <w:tcPr>
            <w:tcW w:w="124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14:paraId="65FC6023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  <w:tcBorders>
              <w:bottom w:val="single" w:sz="8" w:space="0" w:color="00000A"/>
            </w:tcBorders>
            <w:vAlign w:val="bottom"/>
          </w:tcPr>
          <w:p w14:paraId="1E010B83" w14:textId="77777777" w:rsidR="00375991" w:rsidRPr="005D2808" w:rsidRDefault="00375991" w:rsidP="00B37AD9">
            <w:pPr>
              <w:ind w:left="100"/>
              <w:rPr>
                <w:rFonts w:ascii="Times New Roman" w:hAnsi="Times New Roman" w:cs="Times New Roman"/>
              </w:rPr>
            </w:pPr>
            <w:r w:rsidRPr="005D2808">
              <w:rPr>
                <w:rFonts w:ascii="Times New Roman" w:hAnsi="Times New Roman" w:cs="Times New Roman"/>
              </w:rPr>
              <w:t>деятельности;</w:t>
            </w:r>
          </w:p>
        </w:tc>
        <w:tc>
          <w:tcPr>
            <w:tcW w:w="1160" w:type="dxa"/>
            <w:tcBorders>
              <w:bottom w:val="single" w:sz="8" w:space="0" w:color="00000A"/>
            </w:tcBorders>
            <w:vAlign w:val="bottom"/>
          </w:tcPr>
          <w:p w14:paraId="2923708A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0" w:type="dxa"/>
            <w:tcBorders>
              <w:bottom w:val="single" w:sz="8" w:space="0" w:color="00000A"/>
            </w:tcBorders>
            <w:vAlign w:val="bottom"/>
          </w:tcPr>
          <w:p w14:paraId="4FA130B4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bottom w:val="single" w:sz="8" w:space="0" w:color="00000A"/>
            </w:tcBorders>
            <w:vAlign w:val="bottom"/>
          </w:tcPr>
          <w:p w14:paraId="75D649AC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bottom w:val="single" w:sz="8" w:space="0" w:color="00000A"/>
            </w:tcBorders>
            <w:vAlign w:val="bottom"/>
          </w:tcPr>
          <w:p w14:paraId="38D534FC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665E77CB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</w:tr>
      <w:tr w:rsidR="00375991" w:rsidRPr="005D2808" w14:paraId="0EFF164B" w14:textId="77777777" w:rsidTr="00B37AD9">
        <w:trPr>
          <w:trHeight w:val="249"/>
        </w:trPr>
        <w:tc>
          <w:tcPr>
            <w:tcW w:w="124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14:paraId="50364899" w14:textId="77777777" w:rsidR="00375991" w:rsidRPr="005D2808" w:rsidRDefault="00375991" w:rsidP="00B37AD9">
            <w:pPr>
              <w:spacing w:line="249" w:lineRule="exact"/>
              <w:ind w:left="120"/>
              <w:rPr>
                <w:rFonts w:ascii="Times New Roman" w:hAnsi="Times New Roman" w:cs="Times New Roman"/>
              </w:rPr>
            </w:pPr>
            <w:r w:rsidRPr="005D2808">
              <w:rPr>
                <w:rFonts w:ascii="Times New Roman" w:hAnsi="Times New Roman" w:cs="Times New Roman"/>
              </w:rPr>
              <w:t>ОК 10.</w:t>
            </w:r>
          </w:p>
        </w:tc>
        <w:tc>
          <w:tcPr>
            <w:tcW w:w="8340" w:type="dxa"/>
            <w:gridSpan w:val="6"/>
            <w:tcBorders>
              <w:right w:val="single" w:sz="8" w:space="0" w:color="00000A"/>
            </w:tcBorders>
            <w:vAlign w:val="bottom"/>
          </w:tcPr>
          <w:p w14:paraId="4D8C0094" w14:textId="77777777" w:rsidR="00375991" w:rsidRPr="005D2808" w:rsidRDefault="00375991" w:rsidP="00B37AD9">
            <w:pPr>
              <w:spacing w:line="249" w:lineRule="exact"/>
              <w:ind w:left="100"/>
              <w:rPr>
                <w:rFonts w:ascii="Times New Roman" w:hAnsi="Times New Roman" w:cs="Times New Roman"/>
              </w:rPr>
            </w:pPr>
            <w:r w:rsidRPr="005D2808">
              <w:rPr>
                <w:rFonts w:ascii="Times New Roman" w:hAnsi="Times New Roman" w:cs="Times New Roman"/>
              </w:rPr>
              <w:t>Пользоваться профессиональной документацией на государственном и</w:t>
            </w:r>
          </w:p>
        </w:tc>
      </w:tr>
      <w:tr w:rsidR="00375991" w:rsidRPr="005D2808" w14:paraId="6755DE91" w14:textId="77777777" w:rsidTr="00B37AD9">
        <w:trPr>
          <w:trHeight w:val="323"/>
        </w:trPr>
        <w:tc>
          <w:tcPr>
            <w:tcW w:w="124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14:paraId="6B06FDA1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gridSpan w:val="2"/>
            <w:tcBorders>
              <w:bottom w:val="single" w:sz="8" w:space="0" w:color="00000A"/>
            </w:tcBorders>
            <w:vAlign w:val="bottom"/>
          </w:tcPr>
          <w:p w14:paraId="063D0726" w14:textId="77777777" w:rsidR="00375991" w:rsidRPr="005D2808" w:rsidRDefault="00375991" w:rsidP="00B37AD9">
            <w:pPr>
              <w:ind w:left="100"/>
              <w:rPr>
                <w:rFonts w:ascii="Times New Roman" w:hAnsi="Times New Roman" w:cs="Times New Roman"/>
              </w:rPr>
            </w:pPr>
            <w:r w:rsidRPr="005D2808">
              <w:rPr>
                <w:rFonts w:ascii="Times New Roman" w:hAnsi="Times New Roman" w:cs="Times New Roman"/>
              </w:rPr>
              <w:t>иностранном языках;</w:t>
            </w:r>
          </w:p>
        </w:tc>
        <w:tc>
          <w:tcPr>
            <w:tcW w:w="520" w:type="dxa"/>
            <w:tcBorders>
              <w:bottom w:val="single" w:sz="8" w:space="0" w:color="00000A"/>
            </w:tcBorders>
            <w:vAlign w:val="bottom"/>
          </w:tcPr>
          <w:p w14:paraId="6E47E171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bottom w:val="single" w:sz="8" w:space="0" w:color="00000A"/>
            </w:tcBorders>
            <w:vAlign w:val="bottom"/>
          </w:tcPr>
          <w:p w14:paraId="56A0A56F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bottom w:val="single" w:sz="8" w:space="0" w:color="00000A"/>
            </w:tcBorders>
            <w:vAlign w:val="bottom"/>
          </w:tcPr>
          <w:p w14:paraId="6BF7770D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0F9F24DD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</w:tr>
      <w:tr w:rsidR="00375991" w:rsidRPr="005D2808" w14:paraId="1C6E7341" w14:textId="77777777" w:rsidTr="00B37AD9">
        <w:trPr>
          <w:trHeight w:val="257"/>
        </w:trPr>
        <w:tc>
          <w:tcPr>
            <w:tcW w:w="124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14:paraId="644847ED" w14:textId="77777777" w:rsidR="00375991" w:rsidRPr="005D2808" w:rsidRDefault="00375991" w:rsidP="00B37AD9">
            <w:pPr>
              <w:spacing w:line="257" w:lineRule="exact"/>
              <w:ind w:left="120"/>
              <w:rPr>
                <w:rFonts w:ascii="Times New Roman" w:hAnsi="Times New Roman" w:cs="Times New Roman"/>
              </w:rPr>
            </w:pPr>
            <w:r w:rsidRPr="005D2808">
              <w:rPr>
                <w:rFonts w:ascii="Times New Roman" w:hAnsi="Times New Roman" w:cs="Times New Roman"/>
              </w:rPr>
              <w:t>ОК 11.</w:t>
            </w:r>
          </w:p>
        </w:tc>
        <w:tc>
          <w:tcPr>
            <w:tcW w:w="1720" w:type="dxa"/>
            <w:vAlign w:val="bottom"/>
          </w:tcPr>
          <w:p w14:paraId="43FC347A" w14:textId="77777777" w:rsidR="00375991" w:rsidRPr="005D2808" w:rsidRDefault="00375991" w:rsidP="00B37AD9">
            <w:pPr>
              <w:spacing w:line="257" w:lineRule="exact"/>
              <w:ind w:left="100"/>
              <w:rPr>
                <w:rFonts w:ascii="Times New Roman" w:hAnsi="Times New Roman" w:cs="Times New Roman"/>
              </w:rPr>
            </w:pPr>
            <w:r w:rsidRPr="005D2808">
              <w:rPr>
                <w:rFonts w:ascii="Times New Roman" w:hAnsi="Times New Roman" w:cs="Times New Roman"/>
              </w:rPr>
              <w:t>Использовать</w:t>
            </w:r>
          </w:p>
        </w:tc>
        <w:tc>
          <w:tcPr>
            <w:tcW w:w="1160" w:type="dxa"/>
            <w:vAlign w:val="bottom"/>
          </w:tcPr>
          <w:p w14:paraId="3D75FCF2" w14:textId="77777777" w:rsidR="00375991" w:rsidRPr="005D2808" w:rsidRDefault="00375991" w:rsidP="00B37AD9">
            <w:pPr>
              <w:spacing w:line="257" w:lineRule="exact"/>
              <w:ind w:left="160"/>
              <w:rPr>
                <w:rFonts w:ascii="Times New Roman" w:hAnsi="Times New Roman" w:cs="Times New Roman"/>
              </w:rPr>
            </w:pPr>
            <w:r w:rsidRPr="005D2808">
              <w:rPr>
                <w:rFonts w:ascii="Times New Roman" w:hAnsi="Times New Roman" w:cs="Times New Roman"/>
              </w:rPr>
              <w:t>знания</w:t>
            </w:r>
          </w:p>
        </w:tc>
        <w:tc>
          <w:tcPr>
            <w:tcW w:w="520" w:type="dxa"/>
            <w:vAlign w:val="bottom"/>
          </w:tcPr>
          <w:p w14:paraId="72759478" w14:textId="77777777" w:rsidR="00375991" w:rsidRPr="005D2808" w:rsidRDefault="00375991" w:rsidP="00B37AD9">
            <w:pPr>
              <w:spacing w:line="257" w:lineRule="exact"/>
              <w:ind w:left="80"/>
              <w:rPr>
                <w:rFonts w:ascii="Times New Roman" w:hAnsi="Times New Roman" w:cs="Times New Roman"/>
              </w:rPr>
            </w:pPr>
            <w:r w:rsidRPr="005D2808">
              <w:rPr>
                <w:rFonts w:ascii="Times New Roman" w:hAnsi="Times New Roman" w:cs="Times New Roman"/>
              </w:rPr>
              <w:t>по</w:t>
            </w:r>
          </w:p>
        </w:tc>
        <w:tc>
          <w:tcPr>
            <w:tcW w:w="1620" w:type="dxa"/>
            <w:vAlign w:val="bottom"/>
          </w:tcPr>
          <w:p w14:paraId="23CDC784" w14:textId="77777777" w:rsidR="00375991" w:rsidRPr="005D2808" w:rsidRDefault="00375991" w:rsidP="00B37AD9">
            <w:pPr>
              <w:spacing w:line="257" w:lineRule="exact"/>
              <w:ind w:left="200"/>
              <w:rPr>
                <w:rFonts w:ascii="Times New Roman" w:hAnsi="Times New Roman" w:cs="Times New Roman"/>
              </w:rPr>
            </w:pPr>
            <w:r w:rsidRPr="005D2808">
              <w:rPr>
                <w:rFonts w:ascii="Times New Roman" w:hAnsi="Times New Roman" w:cs="Times New Roman"/>
              </w:rPr>
              <w:t>финансовой</w:t>
            </w:r>
          </w:p>
        </w:tc>
        <w:tc>
          <w:tcPr>
            <w:tcW w:w="1840" w:type="dxa"/>
            <w:vAlign w:val="bottom"/>
          </w:tcPr>
          <w:p w14:paraId="286BD99D" w14:textId="77777777" w:rsidR="00375991" w:rsidRPr="005D2808" w:rsidRDefault="00375991" w:rsidP="00B37AD9">
            <w:pPr>
              <w:spacing w:line="257" w:lineRule="exact"/>
              <w:ind w:left="180"/>
              <w:rPr>
                <w:rFonts w:ascii="Times New Roman" w:hAnsi="Times New Roman" w:cs="Times New Roman"/>
              </w:rPr>
            </w:pPr>
            <w:r w:rsidRPr="005D2808">
              <w:rPr>
                <w:rFonts w:ascii="Times New Roman" w:hAnsi="Times New Roman" w:cs="Times New Roman"/>
              </w:rPr>
              <w:t>грамотности,</w:t>
            </w:r>
          </w:p>
        </w:tc>
        <w:tc>
          <w:tcPr>
            <w:tcW w:w="1480" w:type="dxa"/>
            <w:tcBorders>
              <w:right w:val="single" w:sz="8" w:space="0" w:color="00000A"/>
            </w:tcBorders>
            <w:vAlign w:val="bottom"/>
          </w:tcPr>
          <w:p w14:paraId="4C881A86" w14:textId="77777777" w:rsidR="00375991" w:rsidRPr="005D2808" w:rsidRDefault="00375991" w:rsidP="00B37AD9">
            <w:pPr>
              <w:spacing w:line="257" w:lineRule="exact"/>
              <w:ind w:left="80"/>
              <w:rPr>
                <w:rFonts w:ascii="Times New Roman" w:hAnsi="Times New Roman" w:cs="Times New Roman"/>
              </w:rPr>
            </w:pPr>
            <w:r w:rsidRPr="005D2808">
              <w:rPr>
                <w:rFonts w:ascii="Times New Roman" w:hAnsi="Times New Roman" w:cs="Times New Roman"/>
              </w:rPr>
              <w:t>планировать</w:t>
            </w:r>
          </w:p>
        </w:tc>
      </w:tr>
      <w:tr w:rsidR="00375991" w:rsidRPr="005D2808" w14:paraId="0378F0AF" w14:textId="77777777" w:rsidTr="00B37AD9">
        <w:trPr>
          <w:trHeight w:val="293"/>
        </w:trPr>
        <w:tc>
          <w:tcPr>
            <w:tcW w:w="124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14:paraId="54483FA8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60" w:type="dxa"/>
            <w:gridSpan w:val="5"/>
            <w:tcBorders>
              <w:bottom w:val="single" w:sz="8" w:space="0" w:color="00000A"/>
            </w:tcBorders>
            <w:vAlign w:val="bottom"/>
          </w:tcPr>
          <w:p w14:paraId="72BEEEF6" w14:textId="77777777" w:rsidR="00375991" w:rsidRPr="005D2808" w:rsidRDefault="00375991" w:rsidP="00B37AD9">
            <w:pPr>
              <w:ind w:left="100"/>
              <w:rPr>
                <w:rFonts w:ascii="Times New Roman" w:hAnsi="Times New Roman" w:cs="Times New Roman"/>
              </w:rPr>
            </w:pPr>
            <w:r w:rsidRPr="005D2808">
              <w:rPr>
                <w:rFonts w:ascii="Times New Roman" w:hAnsi="Times New Roman" w:cs="Times New Roman"/>
              </w:rPr>
              <w:t>предпринимательскую деятельность в профессиональной сфере</w:t>
            </w:r>
            <w:r w:rsidRPr="005D2808">
              <w:rPr>
                <w:rFonts w:ascii="Times New Roman" w:eastAsia="Arial" w:hAnsi="Times New Roman" w:cs="Times New Roman"/>
              </w:rPr>
              <w:t>.</w:t>
            </w:r>
          </w:p>
        </w:tc>
        <w:tc>
          <w:tcPr>
            <w:tcW w:w="148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21E258E4" w14:textId="77777777" w:rsidR="00375991" w:rsidRPr="005D2808" w:rsidRDefault="00375991" w:rsidP="00B37AD9">
            <w:pPr>
              <w:rPr>
                <w:rFonts w:ascii="Times New Roman" w:hAnsi="Times New Roman" w:cs="Times New Roman"/>
              </w:rPr>
            </w:pPr>
          </w:p>
        </w:tc>
      </w:tr>
    </w:tbl>
    <w:p w14:paraId="51B6127C" w14:textId="77777777" w:rsidR="00375991" w:rsidRPr="005D2808" w:rsidRDefault="00375991" w:rsidP="00375991">
      <w:pPr>
        <w:spacing w:line="200" w:lineRule="exact"/>
        <w:rPr>
          <w:rFonts w:ascii="Times New Roman" w:hAnsi="Times New Roman" w:cs="Times New Roman"/>
        </w:rPr>
      </w:pPr>
    </w:p>
    <w:p w14:paraId="50EFFFA1" w14:textId="4AA7505B" w:rsidR="00375991" w:rsidRDefault="00375991" w:rsidP="00375991">
      <w:pPr>
        <w:rPr>
          <w:rFonts w:ascii="Times New Roman" w:hAnsi="Times New Roman" w:cs="Times New Roman"/>
        </w:rPr>
      </w:pPr>
    </w:p>
    <w:p w14:paraId="0FC28449" w14:textId="3459941A" w:rsidR="00D0422E" w:rsidRDefault="00D0422E" w:rsidP="00375991">
      <w:pPr>
        <w:rPr>
          <w:rFonts w:ascii="Times New Roman" w:hAnsi="Times New Roman" w:cs="Times New Roman"/>
        </w:rPr>
      </w:pPr>
    </w:p>
    <w:p w14:paraId="6B936A08" w14:textId="77777777" w:rsidR="00D0422E" w:rsidRDefault="00D0422E" w:rsidP="00375991">
      <w:pPr>
        <w:rPr>
          <w:rFonts w:ascii="Times New Roman" w:hAnsi="Times New Roman" w:cs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0"/>
        <w:gridCol w:w="3200"/>
        <w:gridCol w:w="540"/>
        <w:gridCol w:w="1020"/>
        <w:gridCol w:w="280"/>
        <w:gridCol w:w="840"/>
        <w:gridCol w:w="720"/>
        <w:gridCol w:w="1760"/>
      </w:tblGrid>
      <w:tr w:rsidR="00375991" w14:paraId="6142283F" w14:textId="77777777" w:rsidTr="00B37AD9">
        <w:trPr>
          <w:trHeight w:val="293"/>
        </w:trPr>
        <w:tc>
          <w:tcPr>
            <w:tcW w:w="5980" w:type="dxa"/>
            <w:gridSpan w:val="4"/>
            <w:tcBorders>
              <w:bottom w:val="single" w:sz="8" w:space="0" w:color="00000A"/>
            </w:tcBorders>
            <w:vAlign w:val="bottom"/>
          </w:tcPr>
          <w:p w14:paraId="222EA280" w14:textId="77777777" w:rsidR="00375991" w:rsidRPr="0032252A" w:rsidRDefault="00375991" w:rsidP="00B37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00000A"/>
            </w:tcBorders>
            <w:vAlign w:val="bottom"/>
          </w:tcPr>
          <w:p w14:paraId="721CC843" w14:textId="77777777" w:rsidR="00375991" w:rsidRPr="0032252A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bottom w:val="single" w:sz="8" w:space="0" w:color="00000A"/>
            </w:tcBorders>
            <w:vAlign w:val="bottom"/>
          </w:tcPr>
          <w:p w14:paraId="553BA248" w14:textId="77777777" w:rsidR="00375991" w:rsidRPr="0032252A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bottom w:val="single" w:sz="8" w:space="0" w:color="00000A"/>
            </w:tcBorders>
            <w:vAlign w:val="bottom"/>
          </w:tcPr>
          <w:p w14:paraId="6BCD8C61" w14:textId="77777777" w:rsidR="00375991" w:rsidRPr="0032252A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  <w:tcBorders>
              <w:bottom w:val="single" w:sz="8" w:space="0" w:color="00000A"/>
            </w:tcBorders>
            <w:vAlign w:val="bottom"/>
          </w:tcPr>
          <w:p w14:paraId="478F587A" w14:textId="77777777" w:rsidR="00375991" w:rsidRPr="0032252A" w:rsidRDefault="00375991" w:rsidP="00B37AD9">
            <w:pPr>
              <w:rPr>
                <w:rFonts w:ascii="Times New Roman" w:hAnsi="Times New Roman" w:cs="Times New Roman"/>
              </w:rPr>
            </w:pPr>
          </w:p>
        </w:tc>
      </w:tr>
      <w:tr w:rsidR="00375991" w14:paraId="48BDAC85" w14:textId="77777777" w:rsidTr="00B37AD9">
        <w:trPr>
          <w:trHeight w:val="266"/>
        </w:trPr>
        <w:tc>
          <w:tcPr>
            <w:tcW w:w="122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14:paraId="420ED041" w14:textId="77777777" w:rsidR="00375991" w:rsidRPr="0032252A" w:rsidRDefault="00375991" w:rsidP="00B37AD9">
            <w:pPr>
              <w:spacing w:line="266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32252A">
              <w:rPr>
                <w:rFonts w:ascii="Times New Roman" w:hAnsi="Times New Roman" w:cs="Times New Roman"/>
                <w:b/>
                <w:bCs/>
              </w:rPr>
              <w:lastRenderedPageBreak/>
              <w:t>Код</w:t>
            </w:r>
          </w:p>
        </w:tc>
        <w:tc>
          <w:tcPr>
            <w:tcW w:w="8360" w:type="dxa"/>
            <w:gridSpan w:val="7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4D581F82" w14:textId="77777777" w:rsidR="00375991" w:rsidRPr="0032252A" w:rsidRDefault="00375991" w:rsidP="00B37AD9">
            <w:pPr>
              <w:spacing w:line="26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32252A">
              <w:rPr>
                <w:rFonts w:ascii="Times New Roman" w:hAnsi="Times New Roman" w:cs="Times New Roman"/>
                <w:b/>
                <w:bCs/>
              </w:rPr>
              <w:t>Наименование видов деятельности и профессиональных компетенций</w:t>
            </w:r>
          </w:p>
        </w:tc>
      </w:tr>
      <w:tr w:rsidR="00375991" w14:paraId="0713034B" w14:textId="77777777" w:rsidTr="00B37AD9">
        <w:trPr>
          <w:trHeight w:val="227"/>
        </w:trPr>
        <w:tc>
          <w:tcPr>
            <w:tcW w:w="122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14:paraId="2F90528B" w14:textId="77777777" w:rsidR="00375991" w:rsidRPr="0032252A" w:rsidRDefault="00375991" w:rsidP="00B37AD9">
            <w:pPr>
              <w:spacing w:line="227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32252A">
              <w:rPr>
                <w:rFonts w:ascii="Times New Roman" w:hAnsi="Times New Roman" w:cs="Times New Roman"/>
              </w:rPr>
              <w:t>ВД 3</w:t>
            </w:r>
          </w:p>
        </w:tc>
        <w:tc>
          <w:tcPr>
            <w:tcW w:w="8360" w:type="dxa"/>
            <w:gridSpan w:val="7"/>
            <w:tcBorders>
              <w:right w:val="single" w:sz="8" w:space="0" w:color="00000A"/>
            </w:tcBorders>
            <w:vAlign w:val="bottom"/>
          </w:tcPr>
          <w:p w14:paraId="4EBB6B5F" w14:textId="77777777" w:rsidR="00375991" w:rsidRPr="0032252A" w:rsidRDefault="00375991" w:rsidP="00B37AD9">
            <w:pPr>
              <w:spacing w:line="227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32252A">
              <w:rPr>
                <w:rFonts w:ascii="Times New Roman" w:hAnsi="Times New Roman" w:cs="Times New Roman"/>
              </w:rPr>
              <w:t>Организация   деятельности   структурных   подразделений   при   выполнении</w:t>
            </w:r>
          </w:p>
        </w:tc>
      </w:tr>
      <w:tr w:rsidR="00375991" w14:paraId="20A52DAE" w14:textId="77777777" w:rsidTr="00B37AD9">
        <w:trPr>
          <w:trHeight w:val="254"/>
        </w:trPr>
        <w:tc>
          <w:tcPr>
            <w:tcW w:w="122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14:paraId="7F71F74F" w14:textId="77777777" w:rsidR="00375991" w:rsidRPr="0032252A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0" w:type="dxa"/>
            <w:gridSpan w:val="2"/>
            <w:vAlign w:val="bottom"/>
          </w:tcPr>
          <w:p w14:paraId="52299233" w14:textId="77777777" w:rsidR="00375991" w:rsidRPr="0032252A" w:rsidRDefault="00375991" w:rsidP="00B37AD9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32252A">
              <w:rPr>
                <w:rFonts w:ascii="Times New Roman" w:hAnsi="Times New Roman" w:cs="Times New Roman"/>
              </w:rPr>
              <w:t>строительно-монтажных, в том числе</w:t>
            </w:r>
          </w:p>
        </w:tc>
        <w:tc>
          <w:tcPr>
            <w:tcW w:w="4620" w:type="dxa"/>
            <w:gridSpan w:val="5"/>
            <w:tcBorders>
              <w:right w:val="single" w:sz="8" w:space="0" w:color="00000A"/>
            </w:tcBorders>
            <w:vAlign w:val="bottom"/>
          </w:tcPr>
          <w:p w14:paraId="1FDA9C26" w14:textId="77777777" w:rsidR="00375991" w:rsidRPr="0032252A" w:rsidRDefault="00375991" w:rsidP="00B37AD9">
            <w:pPr>
              <w:ind w:right="3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2252A">
              <w:rPr>
                <w:rFonts w:ascii="Times New Roman" w:hAnsi="Times New Roman" w:cs="Times New Roman"/>
              </w:rPr>
              <w:t>отделочных работ, эксплуатации, ремонте и</w:t>
            </w:r>
          </w:p>
        </w:tc>
      </w:tr>
      <w:tr w:rsidR="00375991" w14:paraId="0E98387E" w14:textId="77777777" w:rsidTr="00B37AD9">
        <w:trPr>
          <w:trHeight w:val="269"/>
        </w:trPr>
        <w:tc>
          <w:tcPr>
            <w:tcW w:w="122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14:paraId="7BD637CF" w14:textId="77777777" w:rsidR="00375991" w:rsidRPr="0032252A" w:rsidRDefault="00375991" w:rsidP="00B37AD9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740" w:type="dxa"/>
            <w:gridSpan w:val="2"/>
            <w:tcBorders>
              <w:bottom w:val="single" w:sz="8" w:space="0" w:color="00000A"/>
            </w:tcBorders>
            <w:vAlign w:val="bottom"/>
          </w:tcPr>
          <w:p w14:paraId="64280AF7" w14:textId="77777777" w:rsidR="00375991" w:rsidRPr="0032252A" w:rsidRDefault="00375991" w:rsidP="00B37AD9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32252A">
              <w:rPr>
                <w:rFonts w:ascii="Times New Roman" w:hAnsi="Times New Roman" w:cs="Times New Roman"/>
              </w:rPr>
              <w:t>реконструкции зданий и сооружений</w:t>
            </w:r>
          </w:p>
        </w:tc>
        <w:tc>
          <w:tcPr>
            <w:tcW w:w="1020" w:type="dxa"/>
            <w:tcBorders>
              <w:bottom w:val="single" w:sz="8" w:space="0" w:color="00000A"/>
            </w:tcBorders>
            <w:vAlign w:val="bottom"/>
          </w:tcPr>
          <w:p w14:paraId="6F398EDA" w14:textId="77777777" w:rsidR="00375991" w:rsidRPr="0032252A" w:rsidRDefault="00375991" w:rsidP="00B37AD9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00000A"/>
            </w:tcBorders>
            <w:vAlign w:val="bottom"/>
          </w:tcPr>
          <w:p w14:paraId="0E2A3B55" w14:textId="77777777" w:rsidR="00375991" w:rsidRPr="0032252A" w:rsidRDefault="00375991" w:rsidP="00B37AD9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00000A"/>
            </w:tcBorders>
            <w:vAlign w:val="bottom"/>
          </w:tcPr>
          <w:p w14:paraId="0532E25B" w14:textId="77777777" w:rsidR="00375991" w:rsidRPr="0032252A" w:rsidRDefault="00375991" w:rsidP="00B37AD9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00000A"/>
            </w:tcBorders>
            <w:vAlign w:val="bottom"/>
          </w:tcPr>
          <w:p w14:paraId="0C227290" w14:textId="77777777" w:rsidR="00375991" w:rsidRPr="0032252A" w:rsidRDefault="00375991" w:rsidP="00B37AD9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6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2091A5F4" w14:textId="77777777" w:rsidR="00375991" w:rsidRPr="0032252A" w:rsidRDefault="00375991" w:rsidP="00B37AD9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375991" w14:paraId="4CC9CE50" w14:textId="77777777" w:rsidTr="00B37AD9">
        <w:trPr>
          <w:trHeight w:val="249"/>
        </w:trPr>
        <w:tc>
          <w:tcPr>
            <w:tcW w:w="122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14:paraId="00BBEBC1" w14:textId="77777777" w:rsidR="00375991" w:rsidRPr="0032252A" w:rsidRDefault="00375991" w:rsidP="00B37AD9">
            <w:pPr>
              <w:spacing w:line="249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32252A">
              <w:rPr>
                <w:rFonts w:ascii="Times New Roman" w:hAnsi="Times New Roman" w:cs="Times New Roman"/>
              </w:rPr>
              <w:t>ПК 3.1.</w:t>
            </w:r>
          </w:p>
        </w:tc>
        <w:tc>
          <w:tcPr>
            <w:tcW w:w="8360" w:type="dxa"/>
            <w:gridSpan w:val="7"/>
            <w:tcBorders>
              <w:right w:val="single" w:sz="8" w:space="0" w:color="00000A"/>
            </w:tcBorders>
            <w:vAlign w:val="bottom"/>
          </w:tcPr>
          <w:p w14:paraId="44500482" w14:textId="77777777" w:rsidR="00375991" w:rsidRPr="0032252A" w:rsidRDefault="00375991" w:rsidP="00B37AD9">
            <w:pPr>
              <w:spacing w:line="24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32252A">
              <w:rPr>
                <w:rFonts w:ascii="Times New Roman" w:hAnsi="Times New Roman" w:cs="Times New Roman"/>
              </w:rPr>
              <w:t>Осуществлять оперативное планирование деятельности структурных</w:t>
            </w:r>
          </w:p>
        </w:tc>
      </w:tr>
      <w:tr w:rsidR="00375991" w14:paraId="4F29A866" w14:textId="77777777" w:rsidTr="00B37AD9">
        <w:trPr>
          <w:trHeight w:val="276"/>
        </w:trPr>
        <w:tc>
          <w:tcPr>
            <w:tcW w:w="122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14:paraId="74FCA542" w14:textId="77777777" w:rsidR="00375991" w:rsidRPr="0032252A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0" w:type="dxa"/>
            <w:gridSpan w:val="7"/>
            <w:tcBorders>
              <w:right w:val="single" w:sz="8" w:space="0" w:color="00000A"/>
            </w:tcBorders>
            <w:vAlign w:val="bottom"/>
          </w:tcPr>
          <w:p w14:paraId="1B5CB8C9" w14:textId="77777777" w:rsidR="00375991" w:rsidRPr="0032252A" w:rsidRDefault="00375991" w:rsidP="00B37AD9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32252A">
              <w:rPr>
                <w:rFonts w:ascii="Times New Roman" w:hAnsi="Times New Roman" w:cs="Times New Roman"/>
              </w:rPr>
              <w:t>подразделений при проведении строительно-монтажных работ, в том числе</w:t>
            </w:r>
          </w:p>
        </w:tc>
      </w:tr>
      <w:tr w:rsidR="00375991" w14:paraId="0D850268" w14:textId="77777777" w:rsidTr="00B37AD9">
        <w:trPr>
          <w:trHeight w:val="276"/>
        </w:trPr>
        <w:tc>
          <w:tcPr>
            <w:tcW w:w="122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14:paraId="0C2E1F6F" w14:textId="77777777" w:rsidR="00375991" w:rsidRPr="0032252A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0" w:type="dxa"/>
            <w:gridSpan w:val="7"/>
            <w:tcBorders>
              <w:right w:val="single" w:sz="8" w:space="0" w:color="00000A"/>
            </w:tcBorders>
            <w:vAlign w:val="bottom"/>
          </w:tcPr>
          <w:p w14:paraId="607898A6" w14:textId="77777777" w:rsidR="00375991" w:rsidRPr="0032252A" w:rsidRDefault="00375991" w:rsidP="00B37AD9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32252A">
              <w:rPr>
                <w:rFonts w:ascii="Times New Roman" w:hAnsi="Times New Roman" w:cs="Times New Roman"/>
              </w:rPr>
              <w:t>отделочных работ</w:t>
            </w:r>
            <w:proofErr w:type="gramStart"/>
            <w:r w:rsidRPr="0032252A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32252A">
              <w:rPr>
                <w:rFonts w:ascii="Times New Roman" w:hAnsi="Times New Roman" w:cs="Times New Roman"/>
              </w:rPr>
              <w:t xml:space="preserve"> текущего ремонта и реконструкции строительных</w:t>
            </w:r>
          </w:p>
        </w:tc>
      </w:tr>
      <w:tr w:rsidR="00375991" w14:paraId="25DC1ED1" w14:textId="77777777" w:rsidTr="00B37AD9">
        <w:trPr>
          <w:trHeight w:val="293"/>
        </w:trPr>
        <w:tc>
          <w:tcPr>
            <w:tcW w:w="122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14:paraId="42BA0B0D" w14:textId="77777777" w:rsidR="00375991" w:rsidRPr="0032252A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0" w:type="dxa"/>
            <w:tcBorders>
              <w:bottom w:val="single" w:sz="8" w:space="0" w:color="00000A"/>
            </w:tcBorders>
            <w:vAlign w:val="bottom"/>
          </w:tcPr>
          <w:p w14:paraId="7646BF32" w14:textId="77777777" w:rsidR="00375991" w:rsidRPr="0032252A" w:rsidRDefault="00375991" w:rsidP="00B37AD9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32252A">
              <w:rPr>
                <w:rFonts w:ascii="Times New Roman" w:hAnsi="Times New Roman" w:cs="Times New Roman"/>
              </w:rPr>
              <w:t>объектов.</w:t>
            </w:r>
          </w:p>
        </w:tc>
        <w:tc>
          <w:tcPr>
            <w:tcW w:w="540" w:type="dxa"/>
            <w:tcBorders>
              <w:bottom w:val="single" w:sz="8" w:space="0" w:color="00000A"/>
            </w:tcBorders>
            <w:vAlign w:val="bottom"/>
          </w:tcPr>
          <w:p w14:paraId="1321DA54" w14:textId="77777777" w:rsidR="00375991" w:rsidRPr="0032252A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bottom w:val="single" w:sz="8" w:space="0" w:color="00000A"/>
            </w:tcBorders>
            <w:vAlign w:val="bottom"/>
          </w:tcPr>
          <w:p w14:paraId="14C1710E" w14:textId="77777777" w:rsidR="00375991" w:rsidRPr="0032252A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tcBorders>
              <w:bottom w:val="single" w:sz="8" w:space="0" w:color="00000A"/>
            </w:tcBorders>
            <w:vAlign w:val="bottom"/>
          </w:tcPr>
          <w:p w14:paraId="5C1AE3D3" w14:textId="77777777" w:rsidR="00375991" w:rsidRPr="0032252A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bottom w:val="single" w:sz="8" w:space="0" w:color="00000A"/>
            </w:tcBorders>
            <w:vAlign w:val="bottom"/>
          </w:tcPr>
          <w:p w14:paraId="0EA30945" w14:textId="77777777" w:rsidR="00375991" w:rsidRPr="0032252A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bottom w:val="single" w:sz="8" w:space="0" w:color="00000A"/>
            </w:tcBorders>
            <w:vAlign w:val="bottom"/>
          </w:tcPr>
          <w:p w14:paraId="1FA759F6" w14:textId="77777777" w:rsidR="00375991" w:rsidRPr="0032252A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7232E730" w14:textId="77777777" w:rsidR="00375991" w:rsidRPr="0032252A" w:rsidRDefault="00375991" w:rsidP="00B37AD9">
            <w:pPr>
              <w:rPr>
                <w:rFonts w:ascii="Times New Roman" w:hAnsi="Times New Roman" w:cs="Times New Roman"/>
              </w:rPr>
            </w:pPr>
          </w:p>
        </w:tc>
      </w:tr>
      <w:tr w:rsidR="00375991" w14:paraId="34AB00AF" w14:textId="77777777" w:rsidTr="00B37AD9">
        <w:trPr>
          <w:trHeight w:val="249"/>
        </w:trPr>
        <w:tc>
          <w:tcPr>
            <w:tcW w:w="122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14:paraId="0896ED81" w14:textId="77777777" w:rsidR="00375991" w:rsidRPr="0032252A" w:rsidRDefault="00375991" w:rsidP="00B37AD9">
            <w:pPr>
              <w:spacing w:line="249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32252A">
              <w:rPr>
                <w:rFonts w:ascii="Times New Roman" w:hAnsi="Times New Roman" w:cs="Times New Roman"/>
              </w:rPr>
              <w:t>ПК 3.2.</w:t>
            </w:r>
          </w:p>
        </w:tc>
        <w:tc>
          <w:tcPr>
            <w:tcW w:w="8360" w:type="dxa"/>
            <w:gridSpan w:val="7"/>
            <w:tcBorders>
              <w:right w:val="single" w:sz="8" w:space="0" w:color="00000A"/>
            </w:tcBorders>
            <w:vAlign w:val="bottom"/>
          </w:tcPr>
          <w:p w14:paraId="21221C79" w14:textId="77777777" w:rsidR="00375991" w:rsidRPr="0032252A" w:rsidRDefault="00375991" w:rsidP="00B37AD9">
            <w:pPr>
              <w:spacing w:line="24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32252A">
              <w:rPr>
                <w:rFonts w:ascii="Times New Roman" w:hAnsi="Times New Roman" w:cs="Times New Roman"/>
              </w:rPr>
              <w:t>Обеспечивать работу структурных подразделений при выполнении</w:t>
            </w:r>
          </w:p>
        </w:tc>
      </w:tr>
      <w:tr w:rsidR="00375991" w14:paraId="61E6F31F" w14:textId="77777777" w:rsidTr="00B37AD9">
        <w:trPr>
          <w:trHeight w:val="293"/>
        </w:trPr>
        <w:tc>
          <w:tcPr>
            <w:tcW w:w="122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14:paraId="1F46124B" w14:textId="77777777" w:rsidR="00375991" w:rsidRPr="0032252A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0" w:type="dxa"/>
            <w:tcBorders>
              <w:bottom w:val="single" w:sz="8" w:space="0" w:color="00000A"/>
            </w:tcBorders>
            <w:vAlign w:val="bottom"/>
          </w:tcPr>
          <w:p w14:paraId="5E387D1E" w14:textId="77777777" w:rsidR="00375991" w:rsidRPr="0032252A" w:rsidRDefault="00375991" w:rsidP="00B37AD9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32252A">
              <w:rPr>
                <w:rFonts w:ascii="Times New Roman" w:hAnsi="Times New Roman" w:cs="Times New Roman"/>
              </w:rPr>
              <w:t>производственных задач;</w:t>
            </w:r>
          </w:p>
        </w:tc>
        <w:tc>
          <w:tcPr>
            <w:tcW w:w="540" w:type="dxa"/>
            <w:tcBorders>
              <w:bottom w:val="single" w:sz="8" w:space="0" w:color="00000A"/>
            </w:tcBorders>
            <w:vAlign w:val="bottom"/>
          </w:tcPr>
          <w:p w14:paraId="3824D8BE" w14:textId="77777777" w:rsidR="00375991" w:rsidRPr="0032252A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bottom w:val="single" w:sz="8" w:space="0" w:color="00000A"/>
            </w:tcBorders>
            <w:vAlign w:val="bottom"/>
          </w:tcPr>
          <w:p w14:paraId="789BB9A0" w14:textId="77777777" w:rsidR="00375991" w:rsidRPr="0032252A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tcBorders>
              <w:bottom w:val="single" w:sz="8" w:space="0" w:color="00000A"/>
            </w:tcBorders>
            <w:vAlign w:val="bottom"/>
          </w:tcPr>
          <w:p w14:paraId="092D2FB5" w14:textId="77777777" w:rsidR="00375991" w:rsidRPr="0032252A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bottom w:val="single" w:sz="8" w:space="0" w:color="00000A"/>
            </w:tcBorders>
            <w:vAlign w:val="bottom"/>
          </w:tcPr>
          <w:p w14:paraId="258BDA8B" w14:textId="77777777" w:rsidR="00375991" w:rsidRPr="0032252A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bottom w:val="single" w:sz="8" w:space="0" w:color="00000A"/>
            </w:tcBorders>
            <w:vAlign w:val="bottom"/>
          </w:tcPr>
          <w:p w14:paraId="014BCB49" w14:textId="77777777" w:rsidR="00375991" w:rsidRPr="0032252A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53C25941" w14:textId="77777777" w:rsidR="00375991" w:rsidRPr="0032252A" w:rsidRDefault="00375991" w:rsidP="00B37AD9">
            <w:pPr>
              <w:rPr>
                <w:rFonts w:ascii="Times New Roman" w:hAnsi="Times New Roman" w:cs="Times New Roman"/>
              </w:rPr>
            </w:pPr>
          </w:p>
        </w:tc>
      </w:tr>
      <w:tr w:rsidR="00375991" w14:paraId="09A3A543" w14:textId="77777777" w:rsidTr="00B37AD9">
        <w:trPr>
          <w:trHeight w:val="249"/>
        </w:trPr>
        <w:tc>
          <w:tcPr>
            <w:tcW w:w="122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14:paraId="7409CFC3" w14:textId="77777777" w:rsidR="00375991" w:rsidRPr="0032252A" w:rsidRDefault="00375991" w:rsidP="00B37AD9">
            <w:pPr>
              <w:spacing w:line="249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32252A">
              <w:rPr>
                <w:rFonts w:ascii="Times New Roman" w:hAnsi="Times New Roman" w:cs="Times New Roman"/>
              </w:rPr>
              <w:t>ПК 3.3.</w:t>
            </w:r>
          </w:p>
        </w:tc>
        <w:tc>
          <w:tcPr>
            <w:tcW w:w="8360" w:type="dxa"/>
            <w:gridSpan w:val="7"/>
            <w:tcBorders>
              <w:right w:val="single" w:sz="8" w:space="0" w:color="00000A"/>
            </w:tcBorders>
            <w:vAlign w:val="bottom"/>
          </w:tcPr>
          <w:p w14:paraId="3774746F" w14:textId="77777777" w:rsidR="00375991" w:rsidRPr="0032252A" w:rsidRDefault="00375991" w:rsidP="00B37AD9">
            <w:pPr>
              <w:spacing w:line="24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32252A">
              <w:rPr>
                <w:rFonts w:ascii="Times New Roman" w:hAnsi="Times New Roman" w:cs="Times New Roman"/>
              </w:rPr>
              <w:t>Обеспечивать ведение текущей и исполнительной документации по</w:t>
            </w:r>
          </w:p>
        </w:tc>
      </w:tr>
      <w:tr w:rsidR="00375991" w14:paraId="61F3359F" w14:textId="77777777" w:rsidTr="00B37AD9">
        <w:trPr>
          <w:trHeight w:val="293"/>
        </w:trPr>
        <w:tc>
          <w:tcPr>
            <w:tcW w:w="122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14:paraId="6607B422" w14:textId="77777777" w:rsidR="00375991" w:rsidRPr="0032252A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0" w:type="dxa"/>
            <w:gridSpan w:val="3"/>
            <w:tcBorders>
              <w:bottom w:val="single" w:sz="8" w:space="0" w:color="00000A"/>
            </w:tcBorders>
            <w:vAlign w:val="bottom"/>
          </w:tcPr>
          <w:p w14:paraId="5096706A" w14:textId="77777777" w:rsidR="00375991" w:rsidRPr="0032252A" w:rsidRDefault="00375991" w:rsidP="00B37AD9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32252A">
              <w:rPr>
                <w:rFonts w:ascii="Times New Roman" w:hAnsi="Times New Roman" w:cs="Times New Roman"/>
              </w:rPr>
              <w:t>выполняемым видам строительных работ;</w:t>
            </w:r>
          </w:p>
        </w:tc>
        <w:tc>
          <w:tcPr>
            <w:tcW w:w="280" w:type="dxa"/>
            <w:tcBorders>
              <w:bottom w:val="single" w:sz="8" w:space="0" w:color="00000A"/>
            </w:tcBorders>
            <w:vAlign w:val="bottom"/>
          </w:tcPr>
          <w:p w14:paraId="36637A36" w14:textId="77777777" w:rsidR="00375991" w:rsidRPr="0032252A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bottom w:val="single" w:sz="8" w:space="0" w:color="00000A"/>
            </w:tcBorders>
            <w:vAlign w:val="bottom"/>
          </w:tcPr>
          <w:p w14:paraId="21542C15" w14:textId="77777777" w:rsidR="00375991" w:rsidRPr="0032252A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bottom w:val="single" w:sz="8" w:space="0" w:color="00000A"/>
            </w:tcBorders>
            <w:vAlign w:val="bottom"/>
          </w:tcPr>
          <w:p w14:paraId="352BD987" w14:textId="77777777" w:rsidR="00375991" w:rsidRPr="0032252A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6E44D6D9" w14:textId="77777777" w:rsidR="00375991" w:rsidRPr="0032252A" w:rsidRDefault="00375991" w:rsidP="00B37AD9">
            <w:pPr>
              <w:rPr>
                <w:rFonts w:ascii="Times New Roman" w:hAnsi="Times New Roman" w:cs="Times New Roman"/>
              </w:rPr>
            </w:pPr>
          </w:p>
        </w:tc>
      </w:tr>
      <w:tr w:rsidR="00375991" w14:paraId="2A5B7E7B" w14:textId="77777777" w:rsidTr="00B37AD9">
        <w:trPr>
          <w:trHeight w:val="266"/>
        </w:trPr>
        <w:tc>
          <w:tcPr>
            <w:tcW w:w="122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14:paraId="4A5CF917" w14:textId="77777777" w:rsidR="00375991" w:rsidRPr="0032252A" w:rsidRDefault="00375991" w:rsidP="00B37AD9">
            <w:pPr>
              <w:spacing w:line="266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32252A">
              <w:rPr>
                <w:rFonts w:ascii="Times New Roman" w:hAnsi="Times New Roman" w:cs="Times New Roman"/>
              </w:rPr>
              <w:t>ПК 3.4.</w:t>
            </w:r>
          </w:p>
        </w:tc>
        <w:tc>
          <w:tcPr>
            <w:tcW w:w="8360" w:type="dxa"/>
            <w:gridSpan w:val="7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6BCCC982" w14:textId="77777777" w:rsidR="00375991" w:rsidRPr="0032252A" w:rsidRDefault="00375991" w:rsidP="00B37AD9">
            <w:pPr>
              <w:spacing w:line="26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32252A">
              <w:rPr>
                <w:rFonts w:ascii="Times New Roman" w:hAnsi="Times New Roman" w:cs="Times New Roman"/>
              </w:rPr>
              <w:t>Контролировать и оценивать деятельность структурных подразделений;</w:t>
            </w:r>
          </w:p>
        </w:tc>
      </w:tr>
      <w:tr w:rsidR="00375991" w14:paraId="417CF25E" w14:textId="77777777" w:rsidTr="00B37AD9">
        <w:trPr>
          <w:trHeight w:val="249"/>
        </w:trPr>
        <w:tc>
          <w:tcPr>
            <w:tcW w:w="122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14:paraId="13101113" w14:textId="77777777" w:rsidR="00375991" w:rsidRPr="0032252A" w:rsidRDefault="00375991" w:rsidP="00B37AD9">
            <w:pPr>
              <w:spacing w:line="249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32252A">
              <w:rPr>
                <w:rFonts w:ascii="Times New Roman" w:hAnsi="Times New Roman" w:cs="Times New Roman"/>
              </w:rPr>
              <w:t>ПК 3.5.</w:t>
            </w:r>
          </w:p>
        </w:tc>
        <w:tc>
          <w:tcPr>
            <w:tcW w:w="8360" w:type="dxa"/>
            <w:gridSpan w:val="7"/>
            <w:tcBorders>
              <w:right w:val="single" w:sz="8" w:space="0" w:color="00000A"/>
            </w:tcBorders>
            <w:vAlign w:val="bottom"/>
          </w:tcPr>
          <w:p w14:paraId="6A6BB7F4" w14:textId="77777777" w:rsidR="00375991" w:rsidRPr="0032252A" w:rsidRDefault="00375991" w:rsidP="00B37AD9">
            <w:pPr>
              <w:spacing w:line="24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32252A">
              <w:rPr>
                <w:rFonts w:ascii="Times New Roman" w:hAnsi="Times New Roman" w:cs="Times New Roman"/>
              </w:rPr>
              <w:t>Обеспечивать   соблюдение   требований   охраны   труда,   безопасности</w:t>
            </w:r>
          </w:p>
        </w:tc>
      </w:tr>
      <w:tr w:rsidR="00375991" w14:paraId="508CB1F4" w14:textId="77777777" w:rsidTr="00B37AD9">
        <w:trPr>
          <w:trHeight w:val="276"/>
        </w:trPr>
        <w:tc>
          <w:tcPr>
            <w:tcW w:w="122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14:paraId="716ADB1C" w14:textId="77777777" w:rsidR="00375991" w:rsidRPr="0032252A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0" w:type="dxa"/>
            <w:gridSpan w:val="7"/>
            <w:tcBorders>
              <w:right w:val="single" w:sz="8" w:space="0" w:color="00000A"/>
            </w:tcBorders>
            <w:vAlign w:val="bottom"/>
          </w:tcPr>
          <w:p w14:paraId="2B64AEA5" w14:textId="77777777" w:rsidR="00375991" w:rsidRPr="0032252A" w:rsidRDefault="00375991" w:rsidP="00B37AD9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32252A">
              <w:rPr>
                <w:rFonts w:ascii="Times New Roman" w:hAnsi="Times New Roman" w:cs="Times New Roman"/>
              </w:rPr>
              <w:t>жизнедеятельности  и  защиту  окружающей  среды  при  выполнении</w:t>
            </w:r>
          </w:p>
        </w:tc>
      </w:tr>
      <w:tr w:rsidR="00375991" w14:paraId="7D9DCC06" w14:textId="77777777" w:rsidTr="00B37AD9">
        <w:trPr>
          <w:trHeight w:val="276"/>
        </w:trPr>
        <w:tc>
          <w:tcPr>
            <w:tcW w:w="122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14:paraId="4093B874" w14:textId="77777777" w:rsidR="00375991" w:rsidRPr="0032252A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0" w:type="dxa"/>
            <w:gridSpan w:val="7"/>
            <w:tcBorders>
              <w:right w:val="single" w:sz="8" w:space="0" w:color="00000A"/>
            </w:tcBorders>
            <w:vAlign w:val="bottom"/>
          </w:tcPr>
          <w:p w14:paraId="7E1819AC" w14:textId="77777777" w:rsidR="00375991" w:rsidRPr="0032252A" w:rsidRDefault="00375991" w:rsidP="00B37AD9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32252A">
              <w:rPr>
                <w:rFonts w:ascii="Times New Roman" w:hAnsi="Times New Roman" w:cs="Times New Roman"/>
              </w:rPr>
              <w:t>строительно-монтажных, в том числе отделочных работ, ремонтных работ и</w:t>
            </w:r>
          </w:p>
        </w:tc>
      </w:tr>
      <w:tr w:rsidR="00375991" w14:paraId="1B363F50" w14:textId="77777777" w:rsidTr="00B37AD9">
        <w:trPr>
          <w:trHeight w:val="293"/>
        </w:trPr>
        <w:tc>
          <w:tcPr>
            <w:tcW w:w="122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14:paraId="29A8FBCA" w14:textId="77777777" w:rsidR="00375991" w:rsidRPr="0032252A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0" w:type="dxa"/>
            <w:gridSpan w:val="7"/>
            <w:tcBorders>
              <w:right w:val="single" w:sz="8" w:space="0" w:color="00000A"/>
            </w:tcBorders>
            <w:vAlign w:val="bottom"/>
          </w:tcPr>
          <w:p w14:paraId="52D046BA" w14:textId="77777777" w:rsidR="00375991" w:rsidRPr="0032252A" w:rsidRDefault="00375991" w:rsidP="00B37AD9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32252A">
              <w:rPr>
                <w:rFonts w:ascii="Times New Roman" w:hAnsi="Times New Roman" w:cs="Times New Roman"/>
              </w:rPr>
              <w:t>работ по реконструкции и эксплуатации строительных объектов.</w:t>
            </w:r>
          </w:p>
        </w:tc>
      </w:tr>
      <w:tr w:rsidR="00375991" w14:paraId="30A8F956" w14:textId="77777777" w:rsidTr="00B37AD9">
        <w:trPr>
          <w:trHeight w:val="293"/>
        </w:trPr>
        <w:tc>
          <w:tcPr>
            <w:tcW w:w="122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14:paraId="0B27AF91" w14:textId="77777777" w:rsidR="00375991" w:rsidRPr="0032252A" w:rsidRDefault="00375991" w:rsidP="00B3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0" w:type="dxa"/>
            <w:gridSpan w:val="7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0C86F671" w14:textId="77777777" w:rsidR="00375991" w:rsidRPr="0032252A" w:rsidRDefault="00375991" w:rsidP="00B37AD9">
            <w:pPr>
              <w:ind w:left="100"/>
              <w:rPr>
                <w:rFonts w:ascii="Times New Roman" w:hAnsi="Times New Roman" w:cs="Times New Roman"/>
              </w:rPr>
            </w:pPr>
          </w:p>
        </w:tc>
      </w:tr>
    </w:tbl>
    <w:p w14:paraId="5D721921" w14:textId="77777777" w:rsidR="00375991" w:rsidRPr="00DD6E1E" w:rsidRDefault="00375991" w:rsidP="00375991">
      <w:pPr>
        <w:rPr>
          <w:rFonts w:ascii="Times New Roman" w:hAnsi="Times New Roman" w:cs="Times New Roman"/>
        </w:rPr>
      </w:pPr>
    </w:p>
    <w:p w14:paraId="7D3AEC5D" w14:textId="77777777" w:rsidR="00375991" w:rsidRPr="00DD6E1E" w:rsidRDefault="00375991" w:rsidP="00375991">
      <w:pPr>
        <w:rPr>
          <w:rFonts w:ascii="Times New Roman" w:hAnsi="Times New Roman" w:cs="Times New Roman"/>
        </w:rPr>
      </w:pPr>
    </w:p>
    <w:p w14:paraId="588AA2C5" w14:textId="77777777" w:rsidR="00375991" w:rsidRPr="00DD6E1E" w:rsidRDefault="00375991" w:rsidP="00375991">
      <w:pPr>
        <w:spacing w:line="243" w:lineRule="exact"/>
        <w:ind w:left="3402"/>
        <w:rPr>
          <w:rFonts w:ascii="Times New Roman" w:hAnsi="Times New Roman" w:cs="Times New Roman"/>
        </w:rPr>
      </w:pPr>
    </w:p>
    <w:tbl>
      <w:tblPr>
        <w:tblW w:w="0" w:type="auto"/>
        <w:tblInd w:w="32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1918"/>
        <w:gridCol w:w="657"/>
        <w:gridCol w:w="1867"/>
        <w:gridCol w:w="4204"/>
      </w:tblGrid>
      <w:tr w:rsidR="00375991" w:rsidRPr="00DD6E1E" w14:paraId="5409691F" w14:textId="77777777" w:rsidTr="00B37AD9">
        <w:trPr>
          <w:trHeight w:val="252"/>
        </w:trPr>
        <w:tc>
          <w:tcPr>
            <w:tcW w:w="1135" w:type="dxa"/>
            <w:vAlign w:val="bottom"/>
          </w:tcPr>
          <w:p w14:paraId="59934A7D" w14:textId="77777777" w:rsidR="00375991" w:rsidRPr="00DD6E1E" w:rsidRDefault="00375991" w:rsidP="00B37AD9">
            <w:pPr>
              <w:ind w:left="3402"/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  <w:vAlign w:val="bottom"/>
          </w:tcPr>
          <w:p w14:paraId="029D7EF9" w14:textId="77777777" w:rsidR="00375991" w:rsidRPr="00DD6E1E" w:rsidRDefault="00375991" w:rsidP="00B37AD9">
            <w:pPr>
              <w:ind w:left="3402"/>
              <w:rPr>
                <w:rFonts w:ascii="Times New Roman" w:hAnsi="Times New Roman" w:cs="Times New Roman"/>
              </w:rPr>
            </w:pPr>
          </w:p>
        </w:tc>
        <w:tc>
          <w:tcPr>
            <w:tcW w:w="657" w:type="dxa"/>
            <w:vAlign w:val="bottom"/>
          </w:tcPr>
          <w:p w14:paraId="6F1CB699" w14:textId="77777777" w:rsidR="00375991" w:rsidRPr="00DD6E1E" w:rsidRDefault="00375991" w:rsidP="00B37AD9">
            <w:pPr>
              <w:ind w:left="3402"/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  <w:vAlign w:val="bottom"/>
          </w:tcPr>
          <w:p w14:paraId="3B9608DD" w14:textId="77777777" w:rsidR="00375991" w:rsidRPr="00DD6E1E" w:rsidRDefault="00375991" w:rsidP="00B37AD9">
            <w:pPr>
              <w:ind w:left="3402"/>
              <w:rPr>
                <w:rFonts w:ascii="Times New Roman" w:hAnsi="Times New Roman" w:cs="Times New Roman"/>
              </w:rPr>
            </w:pPr>
          </w:p>
        </w:tc>
        <w:tc>
          <w:tcPr>
            <w:tcW w:w="4204" w:type="dxa"/>
            <w:vAlign w:val="bottom"/>
          </w:tcPr>
          <w:p w14:paraId="05DEEBD1" w14:textId="77777777" w:rsidR="00375991" w:rsidRPr="00DD6E1E" w:rsidRDefault="00375991" w:rsidP="00B37AD9">
            <w:pPr>
              <w:ind w:left="3402"/>
              <w:rPr>
                <w:rFonts w:ascii="Times New Roman" w:hAnsi="Times New Roman" w:cs="Times New Roman"/>
              </w:rPr>
            </w:pPr>
          </w:p>
        </w:tc>
      </w:tr>
      <w:tr w:rsidR="00375991" w:rsidRPr="00DD6E1E" w14:paraId="4F817BDB" w14:textId="77777777" w:rsidTr="00B37AD9">
        <w:trPr>
          <w:gridAfter w:val="4"/>
          <w:wAfter w:w="8646" w:type="dxa"/>
          <w:trHeight w:val="254"/>
        </w:trPr>
        <w:tc>
          <w:tcPr>
            <w:tcW w:w="1135" w:type="dxa"/>
            <w:vAlign w:val="bottom"/>
          </w:tcPr>
          <w:p w14:paraId="0812ACF2" w14:textId="77777777" w:rsidR="00375991" w:rsidRPr="00DD6E1E" w:rsidRDefault="00375991" w:rsidP="00B37AD9">
            <w:pPr>
              <w:ind w:left="3402"/>
              <w:rPr>
                <w:rFonts w:ascii="Times New Roman" w:hAnsi="Times New Roman" w:cs="Times New Roman"/>
              </w:rPr>
            </w:pPr>
          </w:p>
        </w:tc>
      </w:tr>
      <w:tr w:rsidR="00375991" w:rsidRPr="00DD6E1E" w14:paraId="0D59B80A" w14:textId="77777777" w:rsidTr="00B37AD9">
        <w:trPr>
          <w:gridAfter w:val="4"/>
          <w:wAfter w:w="8646" w:type="dxa"/>
          <w:trHeight w:val="252"/>
        </w:trPr>
        <w:tc>
          <w:tcPr>
            <w:tcW w:w="1135" w:type="dxa"/>
            <w:vAlign w:val="bottom"/>
          </w:tcPr>
          <w:p w14:paraId="35796663" w14:textId="77777777" w:rsidR="00375991" w:rsidRPr="00DD6E1E" w:rsidRDefault="00375991" w:rsidP="00B37AD9">
            <w:pPr>
              <w:ind w:left="3402"/>
              <w:rPr>
                <w:rFonts w:ascii="Times New Roman" w:hAnsi="Times New Roman" w:cs="Times New Roman"/>
              </w:rPr>
            </w:pPr>
          </w:p>
        </w:tc>
      </w:tr>
    </w:tbl>
    <w:p w14:paraId="45F60377" w14:textId="77777777" w:rsidR="00375991" w:rsidRDefault="00375991" w:rsidP="003830BF">
      <w:pPr>
        <w:pStyle w:val="a9"/>
        <w:shd w:val="clear" w:color="auto" w:fill="auto"/>
        <w:spacing w:after="0" w:line="480" w:lineRule="exact"/>
        <w:ind w:left="100" w:firstLine="720"/>
        <w:jc w:val="both"/>
        <w:rPr>
          <w:rStyle w:val="10"/>
          <w:color w:val="000000"/>
        </w:rPr>
      </w:pPr>
    </w:p>
    <w:p w14:paraId="09EFD00A" w14:textId="77777777" w:rsidR="004D3D2A" w:rsidRDefault="004D3D2A" w:rsidP="003830BF">
      <w:pPr>
        <w:pStyle w:val="a9"/>
        <w:shd w:val="clear" w:color="auto" w:fill="auto"/>
        <w:spacing w:after="0" w:line="480" w:lineRule="exact"/>
        <w:ind w:firstLine="0"/>
        <w:jc w:val="both"/>
      </w:pPr>
    </w:p>
    <w:p w14:paraId="500CC103" w14:textId="77777777" w:rsidR="0008689E" w:rsidRDefault="0008689E" w:rsidP="003830BF">
      <w:pPr>
        <w:pStyle w:val="a9"/>
        <w:shd w:val="clear" w:color="auto" w:fill="auto"/>
        <w:spacing w:after="0" w:line="480" w:lineRule="exact"/>
        <w:ind w:firstLine="0"/>
        <w:jc w:val="both"/>
      </w:pPr>
    </w:p>
    <w:p w14:paraId="14555E78" w14:textId="77777777" w:rsidR="0008689E" w:rsidRDefault="0008689E" w:rsidP="003830BF">
      <w:pPr>
        <w:pStyle w:val="a9"/>
        <w:shd w:val="clear" w:color="auto" w:fill="auto"/>
        <w:spacing w:after="0" w:line="480" w:lineRule="exact"/>
        <w:ind w:firstLine="0"/>
        <w:jc w:val="both"/>
      </w:pPr>
    </w:p>
    <w:p w14:paraId="2A15D4EC" w14:textId="77777777" w:rsidR="0008689E" w:rsidRDefault="0008689E" w:rsidP="003830BF">
      <w:pPr>
        <w:pStyle w:val="a9"/>
        <w:shd w:val="clear" w:color="auto" w:fill="auto"/>
        <w:spacing w:after="0" w:line="480" w:lineRule="exact"/>
        <w:ind w:firstLine="0"/>
        <w:jc w:val="both"/>
      </w:pPr>
    </w:p>
    <w:p w14:paraId="22962579" w14:textId="77777777" w:rsidR="00375991" w:rsidRDefault="00375991" w:rsidP="003830BF">
      <w:pPr>
        <w:pStyle w:val="a9"/>
        <w:shd w:val="clear" w:color="auto" w:fill="auto"/>
        <w:spacing w:after="0" w:line="480" w:lineRule="exact"/>
        <w:ind w:firstLine="0"/>
        <w:jc w:val="both"/>
      </w:pPr>
    </w:p>
    <w:p w14:paraId="75284E39" w14:textId="77777777" w:rsidR="00375991" w:rsidRDefault="00375991" w:rsidP="003830BF">
      <w:pPr>
        <w:pStyle w:val="a9"/>
        <w:shd w:val="clear" w:color="auto" w:fill="auto"/>
        <w:spacing w:after="0" w:line="480" w:lineRule="exact"/>
        <w:ind w:firstLine="0"/>
        <w:jc w:val="both"/>
      </w:pPr>
    </w:p>
    <w:p w14:paraId="264DD48C" w14:textId="77777777" w:rsidR="00375991" w:rsidRDefault="00375991" w:rsidP="003830BF">
      <w:pPr>
        <w:pStyle w:val="a9"/>
        <w:shd w:val="clear" w:color="auto" w:fill="auto"/>
        <w:spacing w:after="0" w:line="480" w:lineRule="exact"/>
        <w:ind w:firstLine="0"/>
        <w:jc w:val="both"/>
      </w:pPr>
    </w:p>
    <w:p w14:paraId="12DFD1CF" w14:textId="77777777" w:rsidR="0008689E" w:rsidRDefault="0008689E" w:rsidP="003830BF">
      <w:pPr>
        <w:pStyle w:val="a9"/>
        <w:shd w:val="clear" w:color="auto" w:fill="auto"/>
        <w:spacing w:after="0" w:line="480" w:lineRule="exact"/>
        <w:ind w:firstLine="0"/>
        <w:jc w:val="both"/>
      </w:pPr>
    </w:p>
    <w:p w14:paraId="2F80A899" w14:textId="77777777" w:rsidR="004D3D2A" w:rsidRDefault="004D3D2A" w:rsidP="003830BF">
      <w:pPr>
        <w:pStyle w:val="a9"/>
        <w:numPr>
          <w:ilvl w:val="0"/>
          <w:numId w:val="4"/>
        </w:numPr>
        <w:shd w:val="clear" w:color="auto" w:fill="auto"/>
        <w:tabs>
          <w:tab w:val="left" w:pos="1583"/>
        </w:tabs>
        <w:spacing w:after="0" w:line="230" w:lineRule="exact"/>
        <w:ind w:left="1300"/>
        <w:jc w:val="left"/>
      </w:pPr>
      <w:r>
        <w:rPr>
          <w:rStyle w:val="10"/>
          <w:color w:val="000000"/>
        </w:rPr>
        <w:t>СТРУКТУРА И СОДЕРЖАНИЕ ПРОФЕССИОНАЛЬНОГО МОДУЛЯ</w:t>
      </w:r>
    </w:p>
    <w:p w14:paraId="75D0CA79" w14:textId="77777777" w:rsidR="004D3D2A" w:rsidRDefault="004D3D2A" w:rsidP="003830BF">
      <w:pPr>
        <w:pStyle w:val="a9"/>
        <w:shd w:val="clear" w:color="auto" w:fill="auto"/>
        <w:spacing w:after="0" w:line="322" w:lineRule="exact"/>
        <w:ind w:left="60" w:right="320" w:firstLine="1560"/>
        <w:jc w:val="left"/>
      </w:pPr>
      <w:r>
        <w:rPr>
          <w:rStyle w:val="10"/>
          <w:color w:val="000000"/>
        </w:rPr>
        <w:t>ПМ. 03 Организация деятельности структурных подразделений при выполнении строительно-монтажных работ, эксплуатации и реконструкции зданий и</w:t>
      </w:r>
      <w:r>
        <w:t xml:space="preserve"> </w:t>
      </w:r>
      <w:r>
        <w:rPr>
          <w:rStyle w:val="10"/>
          <w:color w:val="000000"/>
        </w:rPr>
        <w:t>сооружений</w:t>
      </w:r>
    </w:p>
    <w:tbl>
      <w:tblPr>
        <w:tblpPr w:leftFromText="180" w:rightFromText="180" w:vertAnchor="text" w:horzAnchor="margin" w:tblpY="432"/>
        <w:tblW w:w="156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1701"/>
        <w:gridCol w:w="1135"/>
        <w:gridCol w:w="709"/>
        <w:gridCol w:w="1418"/>
        <w:gridCol w:w="1561"/>
        <w:gridCol w:w="1135"/>
        <w:gridCol w:w="1560"/>
        <w:gridCol w:w="1418"/>
        <w:gridCol w:w="2978"/>
      </w:tblGrid>
      <w:tr w:rsidR="00107A2C" w14:paraId="639EB2F1" w14:textId="77777777" w:rsidTr="00107A2C">
        <w:trPr>
          <w:trHeight w:hRule="exact" w:val="869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5F47C71" w14:textId="77777777" w:rsidR="00107A2C" w:rsidRDefault="00107A2C" w:rsidP="00107A2C">
            <w:pPr>
              <w:pStyle w:val="a9"/>
              <w:shd w:val="clear" w:color="auto" w:fill="auto"/>
              <w:spacing w:after="0" w:line="274" w:lineRule="exact"/>
              <w:ind w:firstLine="0"/>
            </w:pPr>
            <w:r>
              <w:rPr>
                <w:color w:val="000000"/>
              </w:rPr>
              <w:t>Коды</w:t>
            </w:r>
            <w:r>
              <w:t xml:space="preserve"> </w:t>
            </w:r>
            <w:r>
              <w:rPr>
                <w:color w:val="000000"/>
              </w:rPr>
              <w:t>профессиональных компетенций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F56D7E2" w14:textId="77777777" w:rsidR="00107A2C" w:rsidRDefault="00107A2C" w:rsidP="00107A2C">
            <w:pPr>
              <w:pStyle w:val="a9"/>
              <w:shd w:val="clear" w:color="auto" w:fill="auto"/>
              <w:spacing w:after="0" w:line="278" w:lineRule="exact"/>
              <w:ind w:left="140" w:firstLine="0"/>
              <w:jc w:val="left"/>
            </w:pPr>
            <w:r>
              <w:rPr>
                <w:color w:val="000000"/>
              </w:rPr>
              <w:t>Наименования</w:t>
            </w:r>
          </w:p>
          <w:p w14:paraId="71A4FB53" w14:textId="77777777" w:rsidR="00107A2C" w:rsidRDefault="00107A2C" w:rsidP="00107A2C">
            <w:pPr>
              <w:pStyle w:val="a9"/>
              <w:shd w:val="clear" w:color="auto" w:fill="auto"/>
              <w:spacing w:after="0" w:line="278" w:lineRule="exact"/>
              <w:ind w:firstLine="0"/>
            </w:pPr>
            <w:r>
              <w:rPr>
                <w:color w:val="000000"/>
              </w:rPr>
              <w:t>разделов</w:t>
            </w:r>
          </w:p>
          <w:p w14:paraId="614A93AA" w14:textId="77777777" w:rsidR="00107A2C" w:rsidRDefault="00107A2C" w:rsidP="00107A2C">
            <w:pPr>
              <w:pStyle w:val="a9"/>
              <w:shd w:val="clear" w:color="auto" w:fill="auto"/>
              <w:spacing w:after="0" w:line="278" w:lineRule="exact"/>
              <w:ind w:firstLine="0"/>
            </w:pPr>
            <w:r>
              <w:rPr>
                <w:color w:val="000000"/>
              </w:rPr>
              <w:t>профессионального модуля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50FCBFC" w14:textId="77777777" w:rsidR="00107A2C" w:rsidRDefault="00107A2C" w:rsidP="00107A2C">
            <w:pPr>
              <w:pStyle w:val="a9"/>
              <w:shd w:val="clear" w:color="auto" w:fill="auto"/>
              <w:spacing w:after="0" w:line="230" w:lineRule="exact"/>
              <w:ind w:firstLine="0"/>
            </w:pPr>
            <w:r>
              <w:rPr>
                <w:color w:val="000000"/>
              </w:rPr>
              <w:t>Всего</w:t>
            </w:r>
          </w:p>
          <w:p w14:paraId="4A113340" w14:textId="77777777" w:rsidR="00107A2C" w:rsidRDefault="00107A2C" w:rsidP="00107A2C">
            <w:pPr>
              <w:pStyle w:val="a9"/>
              <w:shd w:val="clear" w:color="auto" w:fill="auto"/>
              <w:spacing w:before="60" w:after="0" w:line="230" w:lineRule="exact"/>
              <w:ind w:firstLine="0"/>
            </w:pPr>
            <w:r>
              <w:rPr>
                <w:color w:val="000000"/>
              </w:rPr>
              <w:t>часов</w:t>
            </w:r>
          </w:p>
          <w:p w14:paraId="10E7FAA4" w14:textId="77777777" w:rsidR="00107A2C" w:rsidRDefault="00107A2C" w:rsidP="00107A2C">
            <w:pPr>
              <w:pStyle w:val="a9"/>
              <w:shd w:val="clear" w:color="auto" w:fill="auto"/>
              <w:spacing w:before="60" w:after="0" w:line="230" w:lineRule="exact"/>
              <w:ind w:firstLine="0"/>
            </w:pPr>
            <w:r>
              <w:rPr>
                <w:rStyle w:val="af2"/>
                <w:color w:val="000000"/>
              </w:rPr>
              <w:t>(макс</w:t>
            </w:r>
            <w:r>
              <w:t xml:space="preserve"> </w:t>
            </w:r>
            <w:r>
              <w:rPr>
                <w:rStyle w:val="af2"/>
                <w:color w:val="000000"/>
              </w:rPr>
              <w:t>учебная нагрузка и практики)</w:t>
            </w:r>
          </w:p>
        </w:tc>
        <w:tc>
          <w:tcPr>
            <w:tcW w:w="638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E8717A2" w14:textId="77777777" w:rsidR="00107A2C" w:rsidRDefault="00107A2C" w:rsidP="00107A2C">
            <w:pPr>
              <w:pStyle w:val="a9"/>
              <w:shd w:val="clear" w:color="auto" w:fill="auto"/>
              <w:spacing w:after="0" w:line="278" w:lineRule="exact"/>
              <w:ind w:firstLine="0"/>
            </w:pPr>
            <w:r>
              <w:rPr>
                <w:color w:val="00000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439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FA26238" w14:textId="77777777" w:rsidR="00107A2C" w:rsidRDefault="00107A2C" w:rsidP="00107A2C">
            <w:pPr>
              <w:pStyle w:val="a9"/>
              <w:shd w:val="clear" w:color="auto" w:fill="auto"/>
              <w:spacing w:after="0" w:line="230" w:lineRule="exact"/>
              <w:ind w:firstLine="0"/>
            </w:pPr>
            <w:r>
              <w:rPr>
                <w:color w:val="000000"/>
              </w:rPr>
              <w:t>Практика</w:t>
            </w:r>
          </w:p>
        </w:tc>
      </w:tr>
      <w:tr w:rsidR="00107A2C" w14:paraId="2EF617D5" w14:textId="77777777" w:rsidTr="00107A2C">
        <w:trPr>
          <w:trHeight w:hRule="exact" w:val="1411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A43B505" w14:textId="77777777" w:rsidR="00107A2C" w:rsidRDefault="00107A2C" w:rsidP="00107A2C">
            <w:pPr>
              <w:widowControl/>
              <w:rPr>
                <w:rFonts w:ascii="Times New Roman" w:eastAsiaTheme="minorHAnsi" w:hAnsi="Times New Roman" w:cs="Times New Roman"/>
                <w:color w:val="auto"/>
                <w:sz w:val="23"/>
                <w:szCs w:val="23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284691D" w14:textId="77777777" w:rsidR="00107A2C" w:rsidRDefault="00107A2C" w:rsidP="00107A2C">
            <w:pPr>
              <w:widowControl/>
              <w:rPr>
                <w:rFonts w:ascii="Times New Roman" w:eastAsiaTheme="minorHAnsi" w:hAnsi="Times New Roman" w:cs="Times New Roman"/>
                <w:color w:val="auto"/>
                <w:sz w:val="23"/>
                <w:szCs w:val="23"/>
                <w:lang w:eastAsia="en-US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CC177BE" w14:textId="77777777" w:rsidR="00107A2C" w:rsidRDefault="00107A2C" w:rsidP="00107A2C">
            <w:pPr>
              <w:widowControl/>
              <w:rPr>
                <w:rFonts w:ascii="Times New Roman" w:eastAsiaTheme="minorHAnsi" w:hAnsi="Times New Roman" w:cs="Times New Roman"/>
                <w:color w:val="auto"/>
                <w:sz w:val="23"/>
                <w:szCs w:val="23"/>
                <w:lang w:eastAsia="en-US"/>
              </w:rPr>
            </w:pPr>
          </w:p>
        </w:tc>
        <w:tc>
          <w:tcPr>
            <w:tcW w:w="368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51B97C2" w14:textId="77777777" w:rsidR="00107A2C" w:rsidRDefault="00107A2C" w:rsidP="00107A2C">
            <w:pPr>
              <w:pStyle w:val="a9"/>
              <w:shd w:val="clear" w:color="auto" w:fill="auto"/>
              <w:spacing w:after="0" w:line="274" w:lineRule="exact"/>
              <w:ind w:left="740" w:hanging="480"/>
              <w:jc w:val="left"/>
            </w:pPr>
            <w:r>
              <w:rPr>
                <w:color w:val="000000"/>
              </w:rPr>
              <w:t>Обязательная аудиторная учебная нагрузка обучающегося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E9997E4" w14:textId="77777777" w:rsidR="00107A2C" w:rsidRDefault="00107A2C" w:rsidP="00107A2C">
            <w:pPr>
              <w:pStyle w:val="a9"/>
              <w:shd w:val="clear" w:color="auto" w:fill="auto"/>
              <w:spacing w:after="0" w:line="274" w:lineRule="exact"/>
              <w:ind w:firstLine="0"/>
            </w:pPr>
            <w:r>
              <w:rPr>
                <w:color w:val="000000"/>
              </w:rPr>
              <w:t>Самостоятельная</w:t>
            </w:r>
            <w:r>
              <w:t xml:space="preserve"> </w:t>
            </w:r>
            <w:r>
              <w:rPr>
                <w:color w:val="000000"/>
              </w:rPr>
              <w:t>работа</w:t>
            </w:r>
            <w:r>
              <w:t xml:space="preserve"> </w:t>
            </w:r>
            <w:r>
              <w:rPr>
                <w:color w:val="000000"/>
              </w:rPr>
              <w:t>обучающегося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564B1F6" w14:textId="77777777" w:rsidR="00107A2C" w:rsidRDefault="00107A2C" w:rsidP="00107A2C">
            <w:pPr>
              <w:pStyle w:val="a9"/>
              <w:shd w:val="clear" w:color="auto" w:fill="auto"/>
              <w:spacing w:after="0" w:line="230" w:lineRule="exact"/>
              <w:ind w:firstLine="0"/>
            </w:pPr>
            <w:r>
              <w:rPr>
                <w:color w:val="000000"/>
              </w:rPr>
              <w:t>Учебная</w:t>
            </w:r>
            <w:r>
              <w:rPr>
                <w:rStyle w:val="4pt"/>
              </w:rPr>
              <w:t>,</w:t>
            </w:r>
            <w:r>
              <w:rPr>
                <w:rStyle w:val="4pt"/>
              </w:rPr>
              <w:br/>
            </w:r>
            <w:r>
              <w:rPr>
                <w:color w:val="000000"/>
              </w:rPr>
              <w:t>часов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30C03AE" w14:textId="77777777" w:rsidR="00107A2C" w:rsidRDefault="00107A2C" w:rsidP="00107A2C">
            <w:pPr>
              <w:pStyle w:val="a9"/>
              <w:shd w:val="clear" w:color="auto" w:fill="auto"/>
              <w:spacing w:after="0" w:line="230" w:lineRule="exact"/>
              <w:ind w:firstLine="0"/>
            </w:pPr>
            <w:r>
              <w:rPr>
                <w:color w:val="000000"/>
              </w:rPr>
              <w:t>Производственная</w:t>
            </w:r>
            <w:r>
              <w:t xml:space="preserve"> </w:t>
            </w:r>
            <w:r>
              <w:rPr>
                <w:color w:val="000000"/>
              </w:rPr>
              <w:t>(по</w:t>
            </w:r>
            <w:r>
              <w:t xml:space="preserve"> </w:t>
            </w:r>
            <w:r>
              <w:rPr>
                <w:color w:val="000000"/>
              </w:rPr>
              <w:t>профилю</w:t>
            </w:r>
            <w:r>
              <w:t xml:space="preserve"> </w:t>
            </w:r>
            <w:r>
              <w:rPr>
                <w:color w:val="000000"/>
              </w:rPr>
              <w:t>специальности),</w:t>
            </w:r>
            <w:r>
              <w:t xml:space="preserve"> </w:t>
            </w:r>
            <w:r>
              <w:rPr>
                <w:color w:val="000000"/>
              </w:rPr>
              <w:t>часов</w:t>
            </w:r>
            <w:r>
              <w:t xml:space="preserve"> </w:t>
            </w:r>
            <w:r>
              <w:rPr>
                <w:rStyle w:val="af2"/>
                <w:color w:val="000000"/>
              </w:rPr>
              <w:t>(если</w:t>
            </w:r>
            <w:r>
              <w:t xml:space="preserve"> </w:t>
            </w:r>
            <w:r>
              <w:rPr>
                <w:rStyle w:val="af2"/>
                <w:color w:val="000000"/>
              </w:rPr>
              <w:t>предусмотрена</w:t>
            </w:r>
            <w:r>
              <w:t xml:space="preserve"> </w:t>
            </w:r>
            <w:r>
              <w:rPr>
                <w:rStyle w:val="af2"/>
                <w:color w:val="000000"/>
              </w:rPr>
              <w:t>рассредоточенная</w:t>
            </w:r>
            <w:r>
              <w:t xml:space="preserve"> </w:t>
            </w:r>
            <w:r>
              <w:rPr>
                <w:rStyle w:val="af2"/>
                <w:color w:val="000000"/>
              </w:rPr>
              <w:t>практика)</w:t>
            </w:r>
          </w:p>
        </w:tc>
      </w:tr>
      <w:tr w:rsidR="00107A2C" w14:paraId="73689F74" w14:textId="77777777" w:rsidTr="00107A2C">
        <w:trPr>
          <w:trHeight w:hRule="exact" w:val="147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1FD1654" w14:textId="77777777" w:rsidR="00107A2C" w:rsidRDefault="00107A2C" w:rsidP="00107A2C">
            <w:pPr>
              <w:widowControl/>
              <w:rPr>
                <w:rFonts w:ascii="Times New Roman" w:eastAsiaTheme="minorHAnsi" w:hAnsi="Times New Roman" w:cs="Times New Roman"/>
                <w:color w:val="auto"/>
                <w:sz w:val="23"/>
                <w:szCs w:val="23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54E6716" w14:textId="77777777" w:rsidR="00107A2C" w:rsidRDefault="00107A2C" w:rsidP="00107A2C">
            <w:pPr>
              <w:widowControl/>
              <w:rPr>
                <w:rFonts w:ascii="Times New Roman" w:eastAsiaTheme="minorHAnsi" w:hAnsi="Times New Roman" w:cs="Times New Roman"/>
                <w:color w:val="auto"/>
                <w:sz w:val="23"/>
                <w:szCs w:val="23"/>
                <w:lang w:eastAsia="en-US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BD59747" w14:textId="77777777" w:rsidR="00107A2C" w:rsidRDefault="00107A2C" w:rsidP="00107A2C">
            <w:pPr>
              <w:widowControl/>
              <w:rPr>
                <w:rFonts w:ascii="Times New Roman" w:eastAsiaTheme="minorHAnsi" w:hAnsi="Times New Roman" w:cs="Times New Roman"/>
                <w:color w:val="auto"/>
                <w:sz w:val="23"/>
                <w:szCs w:val="23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C1941EF" w14:textId="77777777" w:rsidR="00107A2C" w:rsidRDefault="00107A2C" w:rsidP="00107A2C">
            <w:pPr>
              <w:pStyle w:val="a9"/>
              <w:shd w:val="clear" w:color="auto" w:fill="auto"/>
              <w:spacing w:after="0" w:line="230" w:lineRule="exact"/>
              <w:ind w:firstLine="0"/>
            </w:pPr>
            <w:r>
              <w:rPr>
                <w:color w:val="000000"/>
              </w:rPr>
              <w:t>Всего,</w:t>
            </w:r>
          </w:p>
          <w:p w14:paraId="400317B6" w14:textId="77777777" w:rsidR="00107A2C" w:rsidRDefault="00107A2C" w:rsidP="00107A2C">
            <w:pPr>
              <w:pStyle w:val="a9"/>
              <w:shd w:val="clear" w:color="auto" w:fill="auto"/>
              <w:spacing w:before="60" w:after="0" w:line="230" w:lineRule="exact"/>
              <w:ind w:firstLine="0"/>
            </w:pPr>
            <w:r>
              <w:rPr>
                <w:color w:val="000000"/>
              </w:rPr>
              <w:t>часов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1B16933" w14:textId="77777777" w:rsidR="00107A2C" w:rsidRDefault="00107A2C" w:rsidP="00107A2C">
            <w:pPr>
              <w:pStyle w:val="a9"/>
              <w:shd w:val="clear" w:color="auto" w:fill="auto"/>
              <w:spacing w:after="0" w:line="230" w:lineRule="exact"/>
              <w:ind w:firstLine="0"/>
            </w:pPr>
            <w:r>
              <w:rPr>
                <w:color w:val="000000"/>
              </w:rPr>
              <w:t>в т.ч.</w:t>
            </w:r>
            <w:r>
              <w:t xml:space="preserve"> </w:t>
            </w:r>
            <w:r>
              <w:rPr>
                <w:color w:val="000000"/>
              </w:rPr>
              <w:t>лабораторные работы и практические занятия,</w:t>
            </w:r>
            <w:r>
              <w:t xml:space="preserve"> </w:t>
            </w:r>
            <w:r>
              <w:rPr>
                <w:color w:val="000000"/>
              </w:rPr>
              <w:t>часов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E1D9954" w14:textId="77777777" w:rsidR="00107A2C" w:rsidRDefault="00107A2C" w:rsidP="00107A2C">
            <w:pPr>
              <w:pStyle w:val="a9"/>
              <w:shd w:val="clear" w:color="auto" w:fill="auto"/>
              <w:spacing w:after="0" w:line="230" w:lineRule="exact"/>
              <w:ind w:firstLine="0"/>
            </w:pPr>
            <w:r>
              <w:rPr>
                <w:color w:val="000000"/>
              </w:rPr>
              <w:t>в т.ч.,</w:t>
            </w:r>
            <w:r>
              <w:t xml:space="preserve"> </w:t>
            </w:r>
            <w:r>
              <w:rPr>
                <w:color w:val="000000"/>
              </w:rPr>
              <w:t>курсовая</w:t>
            </w:r>
            <w:r>
              <w:t xml:space="preserve"> </w:t>
            </w:r>
            <w:r>
              <w:rPr>
                <w:color w:val="000000"/>
              </w:rPr>
              <w:t>работа</w:t>
            </w:r>
            <w:r>
              <w:t xml:space="preserve"> </w:t>
            </w:r>
            <w:r>
              <w:rPr>
                <w:color w:val="000000"/>
              </w:rPr>
              <w:t>(проект),</w:t>
            </w:r>
            <w:r>
              <w:t xml:space="preserve"> </w:t>
            </w:r>
            <w:r>
              <w:rPr>
                <w:color w:val="000000"/>
              </w:rPr>
              <w:t>часов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08FF026" w14:textId="77777777" w:rsidR="00107A2C" w:rsidRDefault="00107A2C" w:rsidP="00107A2C">
            <w:pPr>
              <w:pStyle w:val="a9"/>
              <w:shd w:val="clear" w:color="auto" w:fill="auto"/>
              <w:spacing w:after="0" w:line="274" w:lineRule="exact"/>
              <w:ind w:firstLine="0"/>
            </w:pPr>
            <w:r>
              <w:rPr>
                <w:color w:val="000000"/>
              </w:rPr>
              <w:t>Всего,</w:t>
            </w:r>
            <w:r>
              <w:t xml:space="preserve"> </w:t>
            </w:r>
            <w:r>
              <w:rPr>
                <w:color w:val="000000"/>
              </w:rPr>
              <w:t>часов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CFCCA54" w14:textId="77777777" w:rsidR="00107A2C" w:rsidRDefault="00107A2C" w:rsidP="00107A2C">
            <w:pPr>
              <w:pStyle w:val="a9"/>
              <w:shd w:val="clear" w:color="auto" w:fill="auto"/>
              <w:spacing w:after="0" w:line="274" w:lineRule="exact"/>
              <w:ind w:firstLine="0"/>
            </w:pPr>
            <w:r>
              <w:rPr>
                <w:color w:val="000000"/>
              </w:rPr>
              <w:t>В</w:t>
            </w:r>
            <w:r>
              <w:t xml:space="preserve"> </w:t>
            </w:r>
            <w:r>
              <w:rPr>
                <w:color w:val="000000"/>
              </w:rPr>
              <w:t>т.ч.,</w:t>
            </w:r>
            <w:r>
              <w:t xml:space="preserve"> </w:t>
            </w:r>
            <w:r>
              <w:rPr>
                <w:color w:val="000000"/>
              </w:rPr>
              <w:t>курсовая</w:t>
            </w:r>
            <w:r>
              <w:t xml:space="preserve"> </w:t>
            </w:r>
            <w:r>
              <w:rPr>
                <w:color w:val="000000"/>
              </w:rPr>
              <w:t>работа</w:t>
            </w:r>
            <w:r>
              <w:t xml:space="preserve"> </w:t>
            </w:r>
            <w:r>
              <w:rPr>
                <w:color w:val="000000"/>
              </w:rPr>
              <w:t>(проект),</w:t>
            </w:r>
            <w:r>
              <w:t xml:space="preserve"> </w:t>
            </w:r>
            <w:r>
              <w:rPr>
                <w:color w:val="000000"/>
              </w:rPr>
              <w:t>часов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8EAE157" w14:textId="77777777" w:rsidR="00107A2C" w:rsidRDefault="00107A2C" w:rsidP="00107A2C">
            <w:pPr>
              <w:widowControl/>
              <w:rPr>
                <w:rFonts w:ascii="Times New Roman" w:eastAsiaTheme="minorHAnsi" w:hAnsi="Times New Roman" w:cs="Times New Roman"/>
                <w:color w:val="auto"/>
                <w:sz w:val="23"/>
                <w:szCs w:val="23"/>
                <w:lang w:eastAsia="en-US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D3A4DE" w14:textId="77777777" w:rsidR="00107A2C" w:rsidRDefault="00107A2C" w:rsidP="00107A2C">
            <w:pPr>
              <w:widowControl/>
              <w:rPr>
                <w:rFonts w:ascii="Times New Roman" w:eastAsiaTheme="minorHAnsi" w:hAnsi="Times New Roman" w:cs="Times New Roman"/>
                <w:color w:val="auto"/>
                <w:sz w:val="23"/>
                <w:szCs w:val="23"/>
                <w:lang w:eastAsia="en-US"/>
              </w:rPr>
            </w:pPr>
          </w:p>
        </w:tc>
      </w:tr>
      <w:tr w:rsidR="00107A2C" w14:paraId="31308B71" w14:textId="77777777" w:rsidTr="00107A2C">
        <w:trPr>
          <w:trHeight w:hRule="exact" w:val="41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FBA17EF" w14:textId="77777777" w:rsidR="00107A2C" w:rsidRDefault="00107A2C" w:rsidP="00107A2C">
            <w:pPr>
              <w:pStyle w:val="a9"/>
              <w:shd w:val="clear" w:color="auto" w:fill="auto"/>
              <w:spacing w:after="0" w:line="230" w:lineRule="exact"/>
              <w:ind w:firstLine="0"/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134E9CA" w14:textId="77777777" w:rsidR="00107A2C" w:rsidRDefault="00107A2C" w:rsidP="00107A2C">
            <w:pPr>
              <w:pStyle w:val="a9"/>
              <w:shd w:val="clear" w:color="auto" w:fill="auto"/>
              <w:spacing w:after="0" w:line="230" w:lineRule="exact"/>
              <w:ind w:firstLine="0"/>
            </w:pPr>
            <w:r>
              <w:rPr>
                <w:color w:val="000000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5F9CC8B" w14:textId="77777777" w:rsidR="00107A2C" w:rsidRDefault="00107A2C" w:rsidP="00107A2C">
            <w:pPr>
              <w:pStyle w:val="a9"/>
              <w:shd w:val="clear" w:color="auto" w:fill="auto"/>
              <w:spacing w:after="0" w:line="230" w:lineRule="exact"/>
              <w:ind w:firstLine="0"/>
              <w:jc w:val="both"/>
            </w:pPr>
            <w:r>
              <w:rPr>
                <w:color w:val="00000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B28A22D" w14:textId="77777777" w:rsidR="00107A2C" w:rsidRDefault="00107A2C" w:rsidP="00107A2C">
            <w:pPr>
              <w:pStyle w:val="a9"/>
              <w:shd w:val="clear" w:color="auto" w:fill="auto"/>
              <w:spacing w:after="0" w:line="230" w:lineRule="exact"/>
              <w:ind w:firstLine="0"/>
            </w:pPr>
            <w:r>
              <w:rPr>
                <w:color w:val="00000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0E25C3B" w14:textId="77777777" w:rsidR="00107A2C" w:rsidRDefault="00107A2C" w:rsidP="00107A2C">
            <w:pPr>
              <w:pStyle w:val="a9"/>
              <w:shd w:val="clear" w:color="auto" w:fill="auto"/>
              <w:spacing w:after="0" w:line="230" w:lineRule="exact"/>
              <w:ind w:firstLine="0"/>
            </w:pPr>
            <w:r>
              <w:rPr>
                <w:color w:val="000000"/>
              </w:rPr>
              <w:t>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6F93301" w14:textId="77777777" w:rsidR="00107A2C" w:rsidRDefault="00107A2C" w:rsidP="00107A2C">
            <w:pPr>
              <w:pStyle w:val="a9"/>
              <w:shd w:val="clear" w:color="auto" w:fill="auto"/>
              <w:spacing w:after="0" w:line="230" w:lineRule="exact"/>
              <w:ind w:firstLine="0"/>
            </w:pPr>
            <w:r>
              <w:rPr>
                <w:color w:val="000000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1267298" w14:textId="77777777" w:rsidR="00107A2C" w:rsidRDefault="00107A2C" w:rsidP="00107A2C">
            <w:pPr>
              <w:pStyle w:val="a9"/>
              <w:shd w:val="clear" w:color="auto" w:fill="auto"/>
              <w:spacing w:after="0" w:line="230" w:lineRule="exact"/>
              <w:ind w:firstLine="0"/>
            </w:pPr>
            <w:r>
              <w:rPr>
                <w:color w:val="000000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B072B20" w14:textId="77777777" w:rsidR="00107A2C" w:rsidRDefault="00107A2C" w:rsidP="00107A2C">
            <w:pPr>
              <w:pStyle w:val="a9"/>
              <w:shd w:val="clear" w:color="auto" w:fill="auto"/>
              <w:spacing w:after="0" w:line="230" w:lineRule="exact"/>
              <w:ind w:firstLine="0"/>
            </w:pPr>
            <w:r>
              <w:rPr>
                <w:color w:val="00000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D0E58D9" w14:textId="77777777" w:rsidR="00107A2C" w:rsidRDefault="00107A2C" w:rsidP="00107A2C">
            <w:pPr>
              <w:pStyle w:val="a9"/>
              <w:shd w:val="clear" w:color="auto" w:fill="auto"/>
              <w:spacing w:after="0" w:line="230" w:lineRule="exact"/>
              <w:ind w:firstLine="0"/>
            </w:pPr>
            <w:r>
              <w:rPr>
                <w:color w:val="000000"/>
              </w:rPr>
              <w:t>9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A7337CC" w14:textId="77777777" w:rsidR="00107A2C" w:rsidRDefault="00107A2C" w:rsidP="00107A2C">
            <w:pPr>
              <w:pStyle w:val="a9"/>
              <w:shd w:val="clear" w:color="auto" w:fill="auto"/>
              <w:spacing w:after="0" w:line="230" w:lineRule="exact"/>
              <w:ind w:firstLine="0"/>
            </w:pPr>
            <w:r>
              <w:rPr>
                <w:color w:val="000000"/>
              </w:rPr>
              <w:t>10</w:t>
            </w:r>
          </w:p>
        </w:tc>
      </w:tr>
      <w:tr w:rsidR="00107A2C" w14:paraId="62B4E979" w14:textId="77777777" w:rsidTr="00107A2C">
        <w:trPr>
          <w:trHeight w:hRule="exact" w:val="381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E622B1E" w14:textId="77777777" w:rsidR="00107A2C" w:rsidRDefault="00107A2C" w:rsidP="00107A2C">
            <w:pPr>
              <w:pStyle w:val="a9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color w:val="000000"/>
              </w:rPr>
              <w:t>ПК 3.1, ПК 3.2, ПК 3.3, ПК 3.4.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71CF92A" w14:textId="77777777" w:rsidR="00107A2C" w:rsidRDefault="00107A2C" w:rsidP="00107A2C">
            <w:pPr>
              <w:pStyle w:val="a9"/>
              <w:shd w:val="clear" w:color="auto" w:fill="auto"/>
              <w:spacing w:after="0" w:line="274" w:lineRule="exact"/>
              <w:ind w:left="140" w:firstLine="0"/>
              <w:jc w:val="left"/>
            </w:pPr>
            <w:r>
              <w:rPr>
                <w:color w:val="000000"/>
              </w:rPr>
              <w:t xml:space="preserve">МДК 03.01 Управление деятельностью структурных подразделений при выполнении </w:t>
            </w:r>
            <w:proofErr w:type="spellStart"/>
            <w:r>
              <w:rPr>
                <w:color w:val="000000"/>
              </w:rPr>
              <w:t>строительно</w:t>
            </w:r>
            <w:r>
              <w:rPr>
                <w:color w:val="000000"/>
              </w:rPr>
              <w:softHyphen/>
              <w:t>монтажных</w:t>
            </w:r>
            <w:proofErr w:type="spellEnd"/>
            <w:r>
              <w:rPr>
                <w:color w:val="000000"/>
              </w:rPr>
              <w:t xml:space="preserve"> работ, эксплуатации и реконструкции зданий и</w:t>
            </w:r>
          </w:p>
          <w:p w14:paraId="7D8F7CDF" w14:textId="77777777" w:rsidR="00107A2C" w:rsidRDefault="00107A2C" w:rsidP="00107A2C">
            <w:pPr>
              <w:pStyle w:val="a9"/>
              <w:shd w:val="clear" w:color="auto" w:fill="auto"/>
              <w:spacing w:after="0" w:line="230" w:lineRule="exact"/>
              <w:ind w:left="140" w:firstLine="0"/>
              <w:jc w:val="left"/>
            </w:pPr>
            <w:r>
              <w:rPr>
                <w:color w:val="000000"/>
              </w:rPr>
              <w:t>сооружений.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4B67532" w14:textId="77777777" w:rsidR="00107A2C" w:rsidRDefault="00107A2C" w:rsidP="00107A2C">
            <w:pPr>
              <w:pStyle w:val="a9"/>
              <w:shd w:val="clear" w:color="auto" w:fill="auto"/>
              <w:spacing w:after="0" w:line="230" w:lineRule="exact"/>
              <w:ind w:firstLine="0"/>
              <w:jc w:val="both"/>
            </w:pPr>
            <w:r>
              <w:rPr>
                <w:color w:val="000000"/>
              </w:rPr>
              <w:t>276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6BAAE24" w14:textId="77777777" w:rsidR="00107A2C" w:rsidRDefault="00107A2C" w:rsidP="00107A2C">
            <w:pPr>
              <w:pStyle w:val="a9"/>
              <w:shd w:val="clear" w:color="auto" w:fill="auto"/>
              <w:spacing w:after="0" w:line="230" w:lineRule="exact"/>
              <w:ind w:firstLine="0"/>
            </w:pPr>
            <w:r>
              <w:rPr>
                <w:color w:val="000000"/>
              </w:rPr>
              <w:t>164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2B79703" w14:textId="77777777" w:rsidR="00107A2C" w:rsidRDefault="00107A2C" w:rsidP="00107A2C">
            <w:pPr>
              <w:pStyle w:val="a9"/>
              <w:shd w:val="clear" w:color="auto" w:fill="auto"/>
              <w:spacing w:after="0" w:line="230" w:lineRule="exact"/>
              <w:ind w:firstLine="0"/>
            </w:pPr>
            <w:r>
              <w:rPr>
                <w:color w:val="000000"/>
              </w:rPr>
              <w:t>80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8291232" w14:textId="77777777" w:rsidR="00107A2C" w:rsidRDefault="00107A2C" w:rsidP="00107A2C">
            <w:pPr>
              <w:spacing w:line="276" w:lineRule="auto"/>
              <w:rPr>
                <w:rFonts w:ascii="Times New Roman" w:hAnsi="Times New Roman" w:cs="Times New Roman"/>
                <w:color w:val="auto"/>
                <w:sz w:val="10"/>
                <w:szCs w:val="10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10"/>
                <w:szCs w:val="10"/>
                <w:lang w:eastAsia="en-US"/>
              </w:rPr>
              <w:t xml:space="preserve"> 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AAC0CA3" w14:textId="77777777" w:rsidR="00107A2C" w:rsidRDefault="00107A2C" w:rsidP="00107A2C">
            <w:pPr>
              <w:pStyle w:val="a9"/>
              <w:shd w:val="clear" w:color="auto" w:fill="auto"/>
              <w:spacing w:after="0" w:line="230" w:lineRule="exact"/>
              <w:ind w:firstLine="0"/>
            </w:pPr>
            <w:r>
              <w:rPr>
                <w:color w:val="000000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56DA874" w14:textId="77777777" w:rsidR="00107A2C" w:rsidRDefault="00107A2C" w:rsidP="00107A2C">
            <w:pPr>
              <w:spacing w:line="276" w:lineRule="auto"/>
              <w:rPr>
                <w:rFonts w:ascii="Times New Roman" w:hAnsi="Times New Roman" w:cs="Times New Roman"/>
                <w:color w:val="auto"/>
                <w:sz w:val="10"/>
                <w:szCs w:val="1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AE41873" w14:textId="77777777" w:rsidR="00107A2C" w:rsidRDefault="00107A2C" w:rsidP="00107A2C">
            <w:pPr>
              <w:pStyle w:val="a9"/>
              <w:shd w:val="clear" w:color="auto" w:fill="auto"/>
              <w:spacing w:after="0" w:line="230" w:lineRule="exact"/>
              <w:ind w:firstLine="0"/>
            </w:pPr>
            <w:r>
              <w:rPr>
                <w:color w:val="000000"/>
              </w:rPr>
              <w:t>36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8AB0FF" w14:textId="77777777" w:rsidR="00107A2C" w:rsidRDefault="00107A2C" w:rsidP="00107A2C">
            <w:pPr>
              <w:pStyle w:val="a9"/>
              <w:shd w:val="clear" w:color="auto" w:fill="auto"/>
              <w:spacing w:after="0" w:line="230" w:lineRule="exact"/>
              <w:ind w:firstLine="0"/>
            </w:pPr>
            <w:r>
              <w:rPr>
                <w:color w:val="000000"/>
              </w:rPr>
              <w:t>36</w:t>
            </w:r>
          </w:p>
        </w:tc>
      </w:tr>
    </w:tbl>
    <w:p w14:paraId="516DA1B2" w14:textId="77777777" w:rsidR="004D3D2A" w:rsidRDefault="004D3D2A" w:rsidP="003830BF">
      <w:pPr>
        <w:pStyle w:val="a9"/>
        <w:numPr>
          <w:ilvl w:val="1"/>
          <w:numId w:val="4"/>
        </w:numPr>
        <w:shd w:val="clear" w:color="auto" w:fill="auto"/>
        <w:tabs>
          <w:tab w:val="left" w:pos="3090"/>
        </w:tabs>
        <w:spacing w:after="0" w:line="322" w:lineRule="exact"/>
        <w:ind w:left="2600"/>
        <w:jc w:val="left"/>
      </w:pPr>
      <w:r>
        <w:rPr>
          <w:rStyle w:val="10"/>
          <w:color w:val="000000"/>
        </w:rPr>
        <w:t>Тематический план профессионального модуля</w:t>
      </w:r>
    </w:p>
    <w:p w14:paraId="75E1023A" w14:textId="77777777" w:rsidR="004D3D2A" w:rsidRDefault="004D3D2A" w:rsidP="003830BF">
      <w:pPr>
        <w:tabs>
          <w:tab w:val="left" w:pos="10490"/>
        </w:tabs>
        <w:rPr>
          <w:rFonts w:ascii="Times New Roman" w:hAnsi="Times New Roman" w:cs="Times New Roman"/>
          <w:color w:val="auto"/>
          <w:sz w:val="2"/>
          <w:szCs w:val="2"/>
        </w:rPr>
      </w:pPr>
    </w:p>
    <w:p w14:paraId="541F5FBC" w14:textId="77777777" w:rsidR="004D3D2A" w:rsidRDefault="004D3D2A" w:rsidP="003830BF">
      <w:pPr>
        <w:widowControl/>
        <w:rPr>
          <w:rFonts w:ascii="Times New Roman" w:hAnsi="Times New Roman" w:cs="Times New Roman"/>
          <w:color w:val="auto"/>
          <w:sz w:val="2"/>
          <w:szCs w:val="2"/>
        </w:rPr>
        <w:sectPr w:rsidR="004D3D2A" w:rsidSect="00107A2C">
          <w:pgSz w:w="16838" w:h="11909" w:orient="landscape"/>
          <w:pgMar w:top="595" w:right="1387" w:bottom="595" w:left="1134" w:header="0" w:footer="6" w:gutter="0"/>
          <w:cols w:space="720"/>
          <w:docGrid w:linePitch="326"/>
        </w:sectPr>
      </w:pPr>
    </w:p>
    <w:p w14:paraId="52A88218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</w:rPr>
        <w:lastRenderedPageBreak/>
        <w:t xml:space="preserve">3.2. Содержание обучения по профессиональному модулю ПМ. 03 Организация деятельности структурных </w:t>
      </w:r>
      <w:r>
        <w:rPr>
          <w:rFonts w:ascii="Times New Roman" w:hAnsi="Times New Roman" w:cs="Times New Roman"/>
        </w:rPr>
        <w:t>подразделений при выполнении строительно-монтажных работ, эксплуатации и реконструкции зданий и сооружений</w:t>
      </w:r>
    </w:p>
    <w:tbl>
      <w:tblPr>
        <w:tblStyle w:val="af4"/>
        <w:tblW w:w="0" w:type="auto"/>
        <w:tblLayout w:type="fixed"/>
        <w:tblLook w:val="04A0" w:firstRow="1" w:lastRow="0" w:firstColumn="1" w:lastColumn="0" w:noHBand="0" w:noVBand="1"/>
      </w:tblPr>
      <w:tblGrid>
        <w:gridCol w:w="1243"/>
        <w:gridCol w:w="1075"/>
        <w:gridCol w:w="7138"/>
        <w:gridCol w:w="864"/>
        <w:gridCol w:w="456"/>
        <w:gridCol w:w="850"/>
        <w:gridCol w:w="566"/>
        <w:gridCol w:w="1075"/>
        <w:gridCol w:w="706"/>
        <w:gridCol w:w="1032"/>
      </w:tblGrid>
      <w:tr w:rsidR="004D3D2A" w14:paraId="7CF7D577" w14:textId="77777777" w:rsidTr="004D3D2A">
        <w:trPr>
          <w:trHeight w:hRule="exact" w:val="566"/>
        </w:trPr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3A18C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Наимено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вание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разделов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професси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ональног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о модуля (ПМ),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междисц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иплинарн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ых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курсов (МДК) и темы</w:t>
            </w:r>
          </w:p>
        </w:tc>
        <w:tc>
          <w:tcPr>
            <w:tcW w:w="1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92EA2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Номер</w:t>
            </w:r>
          </w:p>
          <w:p w14:paraId="146ECE3A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занятия</w:t>
            </w:r>
          </w:p>
        </w:tc>
        <w:tc>
          <w:tcPr>
            <w:tcW w:w="7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A4495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Содержание учебного материала, лабораторные работы и практические занятия, самостоятельная работа обучающихся.</w:t>
            </w:r>
          </w:p>
        </w:tc>
        <w:tc>
          <w:tcPr>
            <w:tcW w:w="3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60D34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Объем часов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54E26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Уро</w:t>
            </w:r>
          </w:p>
          <w:p w14:paraId="40D3BB81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вень</w:t>
            </w:r>
            <w:proofErr w:type="spellEnd"/>
          </w:p>
          <w:p w14:paraId="15CD2A71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осво</w:t>
            </w:r>
            <w:proofErr w:type="spellEnd"/>
          </w:p>
          <w:p w14:paraId="7AE1FE13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ения</w:t>
            </w:r>
            <w:proofErr w:type="spellEnd"/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D149D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Коды</w:t>
            </w:r>
          </w:p>
          <w:p w14:paraId="1E6CB2AA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осваива</w:t>
            </w:r>
            <w:proofErr w:type="spellEnd"/>
          </w:p>
          <w:p w14:paraId="4B0EDF40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емых</w:t>
            </w:r>
            <w:proofErr w:type="spellEnd"/>
          </w:p>
          <w:p w14:paraId="14977CA2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компет</w:t>
            </w:r>
            <w:proofErr w:type="spellEnd"/>
          </w:p>
          <w:p w14:paraId="1295194A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енций</w:t>
            </w:r>
            <w:proofErr w:type="spellEnd"/>
          </w:p>
        </w:tc>
      </w:tr>
      <w:tr w:rsidR="004D3D2A" w14:paraId="17A5EF01" w14:textId="77777777" w:rsidTr="004D3D2A">
        <w:trPr>
          <w:trHeight w:hRule="exact" w:val="2431"/>
        </w:trPr>
        <w:tc>
          <w:tcPr>
            <w:tcW w:w="9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52F2A" w14:textId="77777777" w:rsidR="004D3D2A" w:rsidRDefault="004D3D2A" w:rsidP="003830BF">
            <w:pPr>
              <w:widowControl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F3EB2" w14:textId="77777777" w:rsidR="004D3D2A" w:rsidRDefault="004D3D2A" w:rsidP="003830BF">
            <w:pPr>
              <w:widowControl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4DD60" w14:textId="77777777" w:rsidR="004D3D2A" w:rsidRDefault="004D3D2A" w:rsidP="003830BF">
            <w:pPr>
              <w:widowControl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CAD73E2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Теоретическое обучение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36DEE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С/</w:t>
            </w:r>
          </w:p>
          <w:p w14:paraId="36DD3295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A3FFD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П/З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5C026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Л/З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0C95996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Курсовой проект. (курс. работа)</w:t>
            </w: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E728F" w14:textId="77777777" w:rsidR="004D3D2A" w:rsidRDefault="004D3D2A" w:rsidP="003830BF">
            <w:pPr>
              <w:widowControl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DB217" w14:textId="77777777" w:rsidR="004D3D2A" w:rsidRDefault="004D3D2A" w:rsidP="003830BF">
            <w:pPr>
              <w:widowControl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3D2A" w14:paraId="2268907B" w14:textId="77777777" w:rsidTr="004D3D2A">
        <w:trPr>
          <w:trHeight w:hRule="exact" w:val="283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EBA40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C0EA1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A071C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FA818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Style w:val="11"/>
                <w:lang w:eastAsia="en-US"/>
              </w:rPr>
              <w:t>5</w:t>
            </w:r>
            <w:r>
              <w:rPr>
                <w:rStyle w:val="7pt"/>
                <w:lang w:eastAsia="en-US"/>
              </w:rPr>
              <w:t>^^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0825B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5842B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C5EC7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CED8E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244B1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2078E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</w:tr>
      <w:tr w:rsidR="004D3D2A" w14:paraId="0324CB42" w14:textId="77777777" w:rsidTr="004D3D2A">
        <w:trPr>
          <w:trHeight w:hRule="exact" w:val="1416"/>
        </w:trPr>
        <w:tc>
          <w:tcPr>
            <w:tcW w:w="9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B7383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МДК 03.01. Управление деятельностью структурных подразделений при выполнении строительно-монтажных работ, эксплуатации и реконструкции зданий и сооружений</w:t>
            </w:r>
          </w:p>
          <w:p w14:paraId="3B0B1E3D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Тема 3.1. Менеджмент организации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3E619" w14:textId="77777777" w:rsidR="004D3D2A" w:rsidRDefault="004D3D2A" w:rsidP="003830BF">
            <w:pPr>
              <w:rPr>
                <w:rFonts w:ascii="Times New Roman" w:hAnsi="Times New Roman" w:cs="Times New Roman"/>
                <w:color w:val="auto"/>
                <w:sz w:val="10"/>
                <w:szCs w:val="10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F220D" w14:textId="77777777" w:rsidR="004D3D2A" w:rsidRDefault="004D3D2A" w:rsidP="003830BF">
            <w:pPr>
              <w:rPr>
                <w:rFonts w:ascii="Times New Roman" w:hAnsi="Times New Roman" w:cs="Times New Roman"/>
                <w:color w:val="auto"/>
                <w:sz w:val="10"/>
                <w:szCs w:val="1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25CF" w14:textId="77777777" w:rsidR="004D3D2A" w:rsidRDefault="004D3D2A" w:rsidP="003830BF">
            <w:pPr>
              <w:rPr>
                <w:rFonts w:ascii="Times New Roman" w:hAnsi="Times New Roman" w:cs="Times New Roman"/>
                <w:color w:val="auto"/>
                <w:sz w:val="10"/>
                <w:szCs w:val="10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7547" w14:textId="77777777" w:rsidR="004D3D2A" w:rsidRDefault="004D3D2A" w:rsidP="003830BF">
            <w:pPr>
              <w:rPr>
                <w:rFonts w:ascii="Times New Roman" w:hAnsi="Times New Roman" w:cs="Times New Roman"/>
                <w:color w:val="auto"/>
                <w:sz w:val="10"/>
                <w:szCs w:val="10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50108" w14:textId="77777777" w:rsidR="004D3D2A" w:rsidRDefault="004D3D2A" w:rsidP="003830BF">
            <w:pPr>
              <w:rPr>
                <w:rFonts w:ascii="Times New Roman" w:hAnsi="Times New Roman" w:cs="Times New Roman"/>
                <w:color w:val="auto"/>
                <w:sz w:val="10"/>
                <w:szCs w:val="10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55A63" w14:textId="77777777" w:rsidR="004D3D2A" w:rsidRDefault="004D3D2A" w:rsidP="003830BF">
            <w:pPr>
              <w:rPr>
                <w:rFonts w:ascii="Times New Roman" w:hAnsi="Times New Roman" w:cs="Times New Roman"/>
                <w:color w:val="auto"/>
                <w:sz w:val="10"/>
                <w:szCs w:val="10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95092" w14:textId="77777777" w:rsidR="004D3D2A" w:rsidRDefault="004D3D2A" w:rsidP="003830BF">
            <w:pPr>
              <w:rPr>
                <w:rFonts w:ascii="Times New Roman" w:hAnsi="Times New Roman" w:cs="Times New Roman"/>
                <w:color w:val="auto"/>
                <w:sz w:val="10"/>
                <w:szCs w:val="10"/>
                <w:lang w:eastAsia="en-US"/>
              </w:rPr>
            </w:pPr>
          </w:p>
        </w:tc>
      </w:tr>
      <w:tr w:rsidR="004D3D2A" w14:paraId="2BFCF27D" w14:textId="77777777" w:rsidTr="004D3D2A">
        <w:trPr>
          <w:trHeight w:hRule="exact" w:val="283"/>
        </w:trPr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64AC4" w14:textId="77777777" w:rsidR="004D3D2A" w:rsidRDefault="004D3D2A" w:rsidP="003830BF">
            <w:pPr>
              <w:rPr>
                <w:rFonts w:ascii="Times New Roman" w:hAnsi="Times New Roman" w:cs="Times New Roman"/>
                <w:color w:val="auto"/>
                <w:sz w:val="10"/>
                <w:szCs w:val="10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F05FD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5A202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Содержание учебного материала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52489" w14:textId="77777777" w:rsidR="004D3D2A" w:rsidRDefault="004D3D2A" w:rsidP="003830BF">
            <w:pPr>
              <w:rPr>
                <w:rFonts w:ascii="Times New Roman" w:hAnsi="Times New Roman" w:cs="Times New Roman"/>
                <w:color w:val="auto"/>
                <w:sz w:val="10"/>
                <w:szCs w:val="10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74E58" w14:textId="77777777" w:rsidR="004D3D2A" w:rsidRDefault="004D3D2A" w:rsidP="003830BF">
            <w:pPr>
              <w:rPr>
                <w:rFonts w:ascii="Times New Roman" w:hAnsi="Times New Roman" w:cs="Times New Roman"/>
                <w:color w:val="auto"/>
                <w:sz w:val="10"/>
                <w:szCs w:val="1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771C" w14:textId="77777777" w:rsidR="004D3D2A" w:rsidRDefault="004D3D2A" w:rsidP="003830BF">
            <w:pPr>
              <w:rPr>
                <w:rFonts w:ascii="Times New Roman" w:hAnsi="Times New Roman" w:cs="Times New Roman"/>
                <w:color w:val="auto"/>
                <w:sz w:val="10"/>
                <w:szCs w:val="10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751CD" w14:textId="77777777" w:rsidR="004D3D2A" w:rsidRDefault="004D3D2A" w:rsidP="003830BF">
            <w:pPr>
              <w:rPr>
                <w:rFonts w:ascii="Times New Roman" w:hAnsi="Times New Roman" w:cs="Times New Roman"/>
                <w:color w:val="auto"/>
                <w:sz w:val="10"/>
                <w:szCs w:val="10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FD38" w14:textId="77777777" w:rsidR="004D3D2A" w:rsidRDefault="004D3D2A" w:rsidP="003830BF">
            <w:pPr>
              <w:rPr>
                <w:rFonts w:ascii="Times New Roman" w:hAnsi="Times New Roman" w:cs="Times New Roman"/>
                <w:color w:val="auto"/>
                <w:sz w:val="10"/>
                <w:szCs w:val="10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3F55B" w14:textId="77777777" w:rsidR="004D3D2A" w:rsidRDefault="004D3D2A" w:rsidP="003830BF">
            <w:pPr>
              <w:rPr>
                <w:rFonts w:ascii="Times New Roman" w:hAnsi="Times New Roman" w:cs="Times New Roman"/>
                <w:color w:val="auto"/>
                <w:sz w:val="10"/>
                <w:szCs w:val="10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87DBF" w14:textId="77777777" w:rsidR="004D3D2A" w:rsidRDefault="004D3D2A" w:rsidP="003830BF">
            <w:pPr>
              <w:rPr>
                <w:rFonts w:ascii="Times New Roman" w:hAnsi="Times New Roman" w:cs="Times New Roman"/>
                <w:color w:val="auto"/>
                <w:sz w:val="10"/>
                <w:szCs w:val="10"/>
                <w:lang w:eastAsia="en-US"/>
              </w:rPr>
            </w:pPr>
          </w:p>
        </w:tc>
      </w:tr>
      <w:tr w:rsidR="001342BF" w:rsidRPr="001342BF" w14:paraId="3DA3BF9B" w14:textId="77777777" w:rsidTr="004D3D2A">
        <w:trPr>
          <w:trHeight w:hRule="exact" w:val="1670"/>
        </w:trPr>
        <w:tc>
          <w:tcPr>
            <w:tcW w:w="9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F60AE" w14:textId="77777777" w:rsidR="004D3D2A" w:rsidRPr="001342BF" w:rsidRDefault="004D3D2A" w:rsidP="003830BF">
            <w:pPr>
              <w:widowControl/>
              <w:rPr>
                <w:rFonts w:ascii="Times New Roman" w:hAnsi="Times New Roman" w:cs="Times New Roman"/>
                <w:color w:val="auto"/>
                <w:sz w:val="10"/>
                <w:szCs w:val="10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CC0AF" w14:textId="77777777" w:rsidR="004D3D2A" w:rsidRPr="001342BF" w:rsidRDefault="004D3D2A" w:rsidP="003830BF">
            <w:pPr>
              <w:rPr>
                <w:rFonts w:ascii="Times New Roman" w:hAnsi="Times New Roman" w:cs="Times New Roman"/>
                <w:color w:val="auto"/>
                <w:sz w:val="10"/>
                <w:szCs w:val="10"/>
                <w:lang w:eastAsia="en-US"/>
              </w:rPr>
            </w:pP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8F2BC" w14:textId="77777777" w:rsidR="004D3D2A" w:rsidRPr="001342BF" w:rsidRDefault="004D3D2A" w:rsidP="003830BF">
            <w:pPr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Цели и задачи управления организациями различных организационно-правовых форм.</w:t>
            </w:r>
          </w:p>
          <w:p w14:paraId="3B64E532" w14:textId="77777777" w:rsidR="004D3D2A" w:rsidRPr="001342BF" w:rsidRDefault="004D3D2A" w:rsidP="003830BF">
            <w:pPr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Понятие менеджмента. Менеджмент как особый вид профессиональной деятельности. Цели и задачи управления организациями. Особенности управления организациями различных организационно-правовых форм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99345" w14:textId="77777777" w:rsidR="004D3D2A" w:rsidRPr="001342BF" w:rsidRDefault="004D3D2A" w:rsidP="003830BF">
            <w:pPr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Style w:val="11"/>
                <w:color w:val="auto"/>
                <w:lang w:eastAsia="en-US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38B51" w14:textId="77777777" w:rsidR="004D3D2A" w:rsidRPr="001342BF" w:rsidRDefault="004D3D2A" w:rsidP="003830BF">
            <w:pPr>
              <w:rPr>
                <w:rFonts w:ascii="Times New Roman" w:hAnsi="Times New Roman" w:cs="Times New Roman"/>
                <w:color w:val="auto"/>
                <w:sz w:val="10"/>
                <w:szCs w:val="1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486AF" w14:textId="77777777" w:rsidR="004D3D2A" w:rsidRPr="001342BF" w:rsidRDefault="004D3D2A" w:rsidP="003830BF">
            <w:pPr>
              <w:rPr>
                <w:rFonts w:ascii="Times New Roman" w:hAnsi="Times New Roman" w:cs="Times New Roman"/>
                <w:color w:val="auto"/>
                <w:sz w:val="10"/>
                <w:szCs w:val="10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9C8C" w14:textId="77777777" w:rsidR="004D3D2A" w:rsidRPr="001342BF" w:rsidRDefault="004D3D2A" w:rsidP="003830BF">
            <w:pPr>
              <w:rPr>
                <w:rFonts w:ascii="Times New Roman" w:hAnsi="Times New Roman" w:cs="Times New Roman"/>
                <w:color w:val="auto"/>
                <w:sz w:val="10"/>
                <w:szCs w:val="10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590CF" w14:textId="77777777" w:rsidR="004D3D2A" w:rsidRPr="001342BF" w:rsidRDefault="004D3D2A" w:rsidP="003830BF">
            <w:pPr>
              <w:rPr>
                <w:rFonts w:ascii="Times New Roman" w:hAnsi="Times New Roman" w:cs="Times New Roman"/>
                <w:color w:val="auto"/>
                <w:sz w:val="10"/>
                <w:szCs w:val="10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128E5" w14:textId="77777777" w:rsidR="004D3D2A" w:rsidRPr="001342BF" w:rsidRDefault="004D3D2A" w:rsidP="003830BF">
            <w:pPr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AAEE9" w14:textId="77777777" w:rsidR="004D3D2A" w:rsidRPr="001342BF" w:rsidRDefault="004D3D2A" w:rsidP="003830BF">
            <w:pPr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 xml:space="preserve">ПК 3.2,ПК 3.3 </w:t>
            </w:r>
            <w:proofErr w:type="gramStart"/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ОК</w:t>
            </w:r>
            <w:proofErr w:type="gramEnd"/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 xml:space="preserve"> 1,</w:t>
            </w:r>
          </w:p>
          <w:p w14:paraId="5494F2B1" w14:textId="77777777" w:rsidR="004D3D2A" w:rsidRPr="001342BF" w:rsidRDefault="004D3D2A" w:rsidP="003830BF">
            <w:pPr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ОК6,</w:t>
            </w:r>
          </w:p>
          <w:p w14:paraId="712F462A" w14:textId="77777777" w:rsidR="004D3D2A" w:rsidRPr="001342BF" w:rsidRDefault="004D3D2A" w:rsidP="003830BF">
            <w:pPr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ОК8.</w:t>
            </w:r>
          </w:p>
        </w:tc>
      </w:tr>
      <w:tr w:rsidR="004D3D2A" w:rsidRPr="001342BF" w14:paraId="79EF2B68" w14:textId="77777777" w:rsidTr="00504958">
        <w:trPr>
          <w:trHeight w:hRule="exact" w:val="1463"/>
        </w:trPr>
        <w:tc>
          <w:tcPr>
            <w:tcW w:w="9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A6B02" w14:textId="77777777" w:rsidR="004D3D2A" w:rsidRPr="001342BF" w:rsidRDefault="004D3D2A" w:rsidP="003830BF">
            <w:pPr>
              <w:widowControl/>
              <w:rPr>
                <w:rFonts w:ascii="Times New Roman" w:hAnsi="Times New Roman" w:cs="Times New Roman"/>
                <w:color w:val="auto"/>
                <w:sz w:val="10"/>
                <w:szCs w:val="10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8136E" w14:textId="77777777" w:rsidR="004D3D2A" w:rsidRPr="001342BF" w:rsidRDefault="004D3D2A" w:rsidP="003830BF">
            <w:pPr>
              <w:rPr>
                <w:rFonts w:ascii="Times New Roman" w:hAnsi="Times New Roman" w:cs="Times New Roman"/>
                <w:color w:val="auto"/>
                <w:sz w:val="10"/>
                <w:szCs w:val="10"/>
                <w:lang w:eastAsia="en-US"/>
              </w:rPr>
            </w:pP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E256C" w14:textId="77777777" w:rsidR="004D3D2A" w:rsidRPr="001342BF" w:rsidRDefault="004D3D2A" w:rsidP="003830BF">
            <w:pPr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Самостоятельная работа №1: Разработка конспекта-лекции по теме: Развитие теории и практики менеджмента Четыре этапа в развитии теории менеджмента. Выдающиеся американские и японские менеджеры. Модели управления (Американская модель управления, японская, маркетинговая.)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7E7E" w14:textId="77777777" w:rsidR="004D3D2A" w:rsidRPr="001342BF" w:rsidRDefault="004D3D2A" w:rsidP="003830BF">
            <w:pPr>
              <w:rPr>
                <w:rFonts w:ascii="Times New Roman" w:hAnsi="Times New Roman" w:cs="Times New Roman"/>
                <w:color w:val="auto"/>
                <w:sz w:val="10"/>
                <w:szCs w:val="10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794F1" w14:textId="77777777" w:rsidR="004D3D2A" w:rsidRPr="001342BF" w:rsidRDefault="004D3D2A" w:rsidP="003830BF">
            <w:pPr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9D46A" w14:textId="77777777" w:rsidR="004D3D2A" w:rsidRPr="001342BF" w:rsidRDefault="004D3D2A" w:rsidP="003830BF">
            <w:pPr>
              <w:rPr>
                <w:rFonts w:ascii="Times New Roman" w:hAnsi="Times New Roman" w:cs="Times New Roman"/>
                <w:color w:val="auto"/>
                <w:sz w:val="10"/>
                <w:szCs w:val="10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D1CF" w14:textId="77777777" w:rsidR="004D3D2A" w:rsidRPr="001342BF" w:rsidRDefault="004D3D2A" w:rsidP="003830BF">
            <w:pPr>
              <w:rPr>
                <w:rFonts w:ascii="Times New Roman" w:hAnsi="Times New Roman" w:cs="Times New Roman"/>
                <w:color w:val="auto"/>
                <w:sz w:val="10"/>
                <w:szCs w:val="10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BA9E0" w14:textId="77777777" w:rsidR="004D3D2A" w:rsidRPr="001342BF" w:rsidRDefault="004D3D2A" w:rsidP="003830BF">
            <w:pPr>
              <w:rPr>
                <w:rFonts w:ascii="Times New Roman" w:hAnsi="Times New Roman" w:cs="Times New Roman"/>
                <w:color w:val="auto"/>
                <w:sz w:val="10"/>
                <w:szCs w:val="10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A846" w14:textId="77777777" w:rsidR="004D3D2A" w:rsidRPr="001342BF" w:rsidRDefault="004D3D2A" w:rsidP="003830BF">
            <w:pPr>
              <w:rPr>
                <w:rFonts w:ascii="Times New Roman" w:hAnsi="Times New Roman" w:cs="Times New Roman"/>
                <w:color w:val="auto"/>
                <w:sz w:val="10"/>
                <w:szCs w:val="10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8495" w14:textId="77777777" w:rsidR="004D3D2A" w:rsidRPr="001342BF" w:rsidRDefault="004D3D2A" w:rsidP="003830BF">
            <w:pPr>
              <w:rPr>
                <w:rFonts w:ascii="Times New Roman" w:hAnsi="Times New Roman" w:cs="Times New Roman"/>
                <w:color w:val="auto"/>
                <w:sz w:val="10"/>
                <w:szCs w:val="10"/>
                <w:lang w:eastAsia="en-US"/>
              </w:rPr>
            </w:pPr>
          </w:p>
        </w:tc>
      </w:tr>
    </w:tbl>
    <w:p w14:paraId="67612878" w14:textId="77777777" w:rsidR="004D3D2A" w:rsidRPr="001342BF" w:rsidRDefault="004D3D2A" w:rsidP="003830BF">
      <w:pPr>
        <w:rPr>
          <w:rFonts w:ascii="Times New Roman" w:hAnsi="Times New Roman" w:cs="Times New Roman"/>
          <w:color w:val="auto"/>
          <w:sz w:val="2"/>
          <w:szCs w:val="2"/>
        </w:rPr>
      </w:pPr>
    </w:p>
    <w:p w14:paraId="155A6ED2" w14:textId="77777777" w:rsidR="004D3D2A" w:rsidRPr="001342BF" w:rsidRDefault="004D3D2A" w:rsidP="003830BF">
      <w:pPr>
        <w:widowControl/>
        <w:rPr>
          <w:rFonts w:ascii="Times New Roman" w:hAnsi="Times New Roman" w:cs="Times New Roman"/>
          <w:color w:val="auto"/>
          <w:sz w:val="2"/>
          <w:szCs w:val="2"/>
        </w:rPr>
        <w:sectPr w:rsidR="004D3D2A" w:rsidRPr="001342BF" w:rsidSect="00504958">
          <w:pgSz w:w="16839" w:h="11907" w:orient="landscape"/>
          <w:pgMar w:top="1701" w:right="567" w:bottom="284" w:left="1134" w:header="0" w:footer="6" w:gutter="0"/>
          <w:pgNumType w:start="13"/>
          <w:cols w:space="720"/>
        </w:sectPr>
      </w:pPr>
    </w:p>
    <w:tbl>
      <w:tblPr>
        <w:tblpPr w:leftFromText="180" w:rightFromText="180" w:bottomFromText="200" w:horzAnchor="margin" w:tblpXSpec="center" w:tblpY="871"/>
        <w:tblW w:w="150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1021"/>
        <w:gridCol w:w="7188"/>
        <w:gridCol w:w="864"/>
        <w:gridCol w:w="456"/>
        <w:gridCol w:w="850"/>
        <w:gridCol w:w="566"/>
        <w:gridCol w:w="1075"/>
        <w:gridCol w:w="706"/>
        <w:gridCol w:w="1032"/>
      </w:tblGrid>
      <w:tr w:rsidR="001342BF" w:rsidRPr="001342BF" w14:paraId="0C99FC60" w14:textId="77777777" w:rsidTr="004D3D2A">
        <w:trPr>
          <w:trHeight w:hRule="exact" w:val="1392"/>
        </w:trPr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95A1EFE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163D2AA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2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D9575D0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Функции менеджмента.</w:t>
            </w:r>
          </w:p>
          <w:p w14:paraId="39D56CED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Функции менеджмента. Цикл менеджмента (планирование, организация, мотивация и контроль) - основы управленческой деятельности. Характеристика функций цикла. Взаимосвязь и взаимообусловленность функций управленческого цикла.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BC09B0F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7097BEC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1E3CEAD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B7C7055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FEE2A2D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ED4BACB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20ECB4D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ПК 3.2, ПК3.3 ОК 1, ОК2, ОК 9</w:t>
            </w:r>
          </w:p>
        </w:tc>
      </w:tr>
      <w:tr w:rsidR="001342BF" w:rsidRPr="001342BF" w14:paraId="259319DE" w14:textId="77777777" w:rsidTr="00504958">
        <w:trPr>
          <w:trHeight w:hRule="exact" w:val="463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A73B996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4A35746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957CDF5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Лабораторная работа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885056D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22DDCC5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47B57EA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AE8B0DB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BD59D59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D02265E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6869F1D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1342BF" w:rsidRPr="001342BF" w14:paraId="21A71091" w14:textId="77777777" w:rsidTr="004D3D2A">
        <w:trPr>
          <w:trHeight w:hRule="exact" w:val="1718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5416B8" w14:textId="77777777" w:rsidR="004D3D2A" w:rsidRPr="001342BF" w:rsidRDefault="004D3D2A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FF845BF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2986D01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Самостоятельная работа №3: Подготовка докладов то теме: Менеджмент и менеджеры</w:t>
            </w:r>
          </w:p>
          <w:p w14:paraId="6C9A972D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Особенности управленческого труда. Требования к профессиональной компетенции менеджеров. Система методов управления персоналом. (Методы управления персоналом. Три группы методов организации труда.)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1A6950F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EB10FBA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9B54404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9FF0C9E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893E7F6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D3684AF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F8D0FE1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1342BF" w:rsidRPr="001342BF" w14:paraId="030F0B82" w14:textId="77777777" w:rsidTr="00504958">
        <w:trPr>
          <w:trHeight w:hRule="exact" w:val="396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335EBF" w14:textId="77777777" w:rsidR="00504958" w:rsidRPr="001342BF" w:rsidRDefault="00504958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AC69795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FB212EF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Лабораторная работа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D8D3291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CD9B30E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6B6D369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ED94D3F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1752528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61F3D02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7744886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1342BF" w:rsidRPr="001342BF" w14:paraId="0A8CF319" w14:textId="77777777" w:rsidTr="004D3D2A">
        <w:trPr>
          <w:trHeight w:hRule="exact" w:val="1997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33930FF" w14:textId="77777777" w:rsidR="004D3D2A" w:rsidRPr="001342BF" w:rsidRDefault="004D3D2A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4199E5F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3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5DD9D79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Основы теории принятия управленческих решений Типы решений и требования, предъявляемые к ним. Методы принятия решений. Матрицы принятия решений. Уровни принятия решений: рутинный, селективный, адаптационный, инновационный. Этапы принятия решений: установление проблемы, выявление факторов и условий, разработка решений, оценка и приятие решений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1EEE147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4455514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2DDDCE0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46F338D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9196837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EBFBE1A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ECC729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 xml:space="preserve">ПК 3.2,ПК 3.3 </w:t>
            </w:r>
            <w:proofErr w:type="gramStart"/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ОК</w:t>
            </w:r>
            <w:proofErr w:type="gramEnd"/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 xml:space="preserve"> 1, ОК3,</w:t>
            </w:r>
          </w:p>
          <w:p w14:paraId="12A12FF6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ОК6,</w:t>
            </w:r>
          </w:p>
          <w:p w14:paraId="4CB9AF75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ОК 9</w:t>
            </w:r>
          </w:p>
        </w:tc>
      </w:tr>
    </w:tbl>
    <w:p w14:paraId="5C56C685" w14:textId="77777777" w:rsidR="004D3D2A" w:rsidRPr="001342BF" w:rsidRDefault="004D3D2A" w:rsidP="003830BF">
      <w:pPr>
        <w:rPr>
          <w:rFonts w:ascii="Times New Roman" w:hAnsi="Times New Roman" w:cs="Times New Roman"/>
          <w:color w:val="auto"/>
        </w:rPr>
      </w:pPr>
    </w:p>
    <w:tbl>
      <w:tblPr>
        <w:tblW w:w="1500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1021"/>
        <w:gridCol w:w="7188"/>
        <w:gridCol w:w="864"/>
        <w:gridCol w:w="456"/>
        <w:gridCol w:w="850"/>
        <w:gridCol w:w="566"/>
        <w:gridCol w:w="1075"/>
        <w:gridCol w:w="706"/>
        <w:gridCol w:w="1032"/>
      </w:tblGrid>
      <w:tr w:rsidR="001342BF" w:rsidRPr="001342BF" w14:paraId="5B9FC6DF" w14:textId="77777777" w:rsidTr="004D3D2A">
        <w:trPr>
          <w:trHeight w:hRule="exact" w:val="2275"/>
          <w:jc w:val="center"/>
        </w:trPr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80ABE40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F31603D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4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445C679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Стратегический менеджмент.</w:t>
            </w:r>
          </w:p>
          <w:p w14:paraId="43DBE048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Формы планирования. Виды планов. Основные стадии планирования. Стратегический менеджмент. Процесс стратегического планирования: миссия и цели, анализ внешней среды, анализ сильных и слабых сторон, анализ альтернатив и выбор стратегии, управление реализацией стратегии, оценка стратегии.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537F934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F6031EF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86862D6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7A46A61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99205BE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1F349A0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D5C65DB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 xml:space="preserve">ПК 3.1,ПК 3.3 </w:t>
            </w:r>
            <w:proofErr w:type="gramStart"/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ОК</w:t>
            </w:r>
            <w:proofErr w:type="gramEnd"/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 xml:space="preserve"> 1, ОК2, ОК5,</w:t>
            </w:r>
          </w:p>
          <w:p w14:paraId="7CBC373B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ОК 9</w:t>
            </w:r>
          </w:p>
        </w:tc>
      </w:tr>
      <w:tr w:rsidR="001342BF" w:rsidRPr="001342BF" w14:paraId="29F66E09" w14:textId="77777777" w:rsidTr="004D3D2A">
        <w:trPr>
          <w:trHeight w:hRule="exact" w:val="1944"/>
          <w:jc w:val="center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B9D3D58" w14:textId="77777777" w:rsidR="004D3D2A" w:rsidRPr="001342BF" w:rsidRDefault="004D3D2A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A4714C2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5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3F454BC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 xml:space="preserve">Практическая работа №1: Диагностический анализ инновационной среды организации по методу </w:t>
            </w:r>
            <w:r w:rsidRPr="001342BF">
              <w:rPr>
                <w:rFonts w:ascii="Times New Roman" w:hAnsi="Times New Roman" w:cs="Times New Roman"/>
                <w:color w:val="auto"/>
                <w:lang w:val="en-US" w:eastAsia="en-US"/>
              </w:rPr>
              <w:t>SWOT</w:t>
            </w: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-анализа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F636653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3593034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F9B219E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D65855D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ABA07E5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DCD9E21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4382BD5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 xml:space="preserve">ПК 3.1,ПК 3.3 </w:t>
            </w:r>
            <w:proofErr w:type="gramStart"/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ОК</w:t>
            </w:r>
            <w:proofErr w:type="gramEnd"/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 xml:space="preserve"> 1- ОК5, ОК8, ОК 9</w:t>
            </w:r>
          </w:p>
        </w:tc>
      </w:tr>
      <w:tr w:rsidR="001342BF" w:rsidRPr="001342BF" w14:paraId="4A1ECD4D" w14:textId="77777777" w:rsidTr="00504958">
        <w:trPr>
          <w:trHeight w:hRule="exact" w:val="330"/>
          <w:jc w:val="center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E81939" w14:textId="77777777" w:rsidR="00504958" w:rsidRPr="001342BF" w:rsidRDefault="00504958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C1C8442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D0ACF2F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Лабораторная работа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2BB3DFA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4457C0E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8B515EE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6171437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E6F6A21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3476043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444AFF3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1342BF" w:rsidRPr="001342BF" w14:paraId="0E05CDF2" w14:textId="77777777" w:rsidTr="004D3D2A">
        <w:trPr>
          <w:trHeight w:hRule="exact" w:val="1666"/>
          <w:jc w:val="center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AB6DC84" w14:textId="77777777" w:rsidR="004D3D2A" w:rsidRPr="001342BF" w:rsidRDefault="004D3D2A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43669C0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683D49F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Самостоятельная работа №7: Система мотивации труда.</w:t>
            </w:r>
          </w:p>
          <w:p w14:paraId="6A80CAED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Мотивация и критерии мотивации труда. Индивидуальная и групповая мотивации. Ступени мотивации. Правила работы с группой. Мотивация и иерархия потребностей. Первичные и вторичные потребности. Потребности и мотивационное поведение. Процессуальные теории мотивации. Сущность делегирования.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9F5C6E7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4DC7FD6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A20E824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B769E26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09DCEF3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119347E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EFF950C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1342BF" w:rsidRPr="001342BF" w14:paraId="5DF8446A" w14:textId="77777777" w:rsidTr="004D3D2A">
        <w:trPr>
          <w:trHeight w:hRule="exact" w:val="1675"/>
          <w:jc w:val="center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FBA7590" w14:textId="77777777" w:rsidR="004D3D2A" w:rsidRPr="001342BF" w:rsidRDefault="004D3D2A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F3CD513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6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BC729D8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Управление рисками.</w:t>
            </w:r>
          </w:p>
          <w:p w14:paraId="029D2BB3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Виды рисков: предпринимательский, коммерческий и финансовый. Методика оценки капиталовложений и выбор наименее рискованного варианта: по средней арифметической и по коэффициенту вариации.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2A2188A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F944DE8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77DC413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ED8046A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02E258F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563AAA0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95A780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ПК 3.3</w:t>
            </w:r>
          </w:p>
          <w:p w14:paraId="07479838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ОК 1,</w:t>
            </w:r>
          </w:p>
          <w:p w14:paraId="60A75117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ОК2,</w:t>
            </w:r>
          </w:p>
          <w:p w14:paraId="0DDEDAC4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ОК3,</w:t>
            </w:r>
          </w:p>
          <w:p w14:paraId="397B4AE6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ОК6-</w:t>
            </w:r>
          </w:p>
          <w:p w14:paraId="49F52E26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ОК 9</w:t>
            </w:r>
          </w:p>
        </w:tc>
      </w:tr>
    </w:tbl>
    <w:p w14:paraId="186583D5" w14:textId="77777777" w:rsidR="004D3D2A" w:rsidRPr="001342BF" w:rsidRDefault="004D3D2A" w:rsidP="003830BF">
      <w:pPr>
        <w:rPr>
          <w:rFonts w:ascii="Times New Roman" w:hAnsi="Times New Roman" w:cs="Times New Roman"/>
          <w:color w:val="auto"/>
        </w:rPr>
      </w:pPr>
    </w:p>
    <w:tbl>
      <w:tblPr>
        <w:tblW w:w="1500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1021"/>
        <w:gridCol w:w="7188"/>
        <w:gridCol w:w="864"/>
        <w:gridCol w:w="456"/>
        <w:gridCol w:w="850"/>
        <w:gridCol w:w="566"/>
        <w:gridCol w:w="1075"/>
        <w:gridCol w:w="706"/>
        <w:gridCol w:w="1032"/>
      </w:tblGrid>
      <w:tr w:rsidR="001342BF" w:rsidRPr="001342BF" w14:paraId="7CE405BD" w14:textId="77777777" w:rsidTr="004D3D2A">
        <w:trPr>
          <w:trHeight w:hRule="exact" w:val="2251"/>
          <w:jc w:val="center"/>
        </w:trPr>
        <w:tc>
          <w:tcPr>
            <w:tcW w:w="1243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97F3662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0560353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7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ECA6A0F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Управление конфликтами.</w:t>
            </w:r>
          </w:p>
          <w:p w14:paraId="2653924C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 xml:space="preserve">Конфликты в коллективе как органическая составляющая жизни организации. Сущность и классификация конфликтов: внутриличностный, межличностный, между личностью и группой, межгрупповой. Причины возникновения конфликтов. Стадии развития конфликта. Типичные конфликтные ситуации. Правила поведения в конфликте. Методы управления конфликтами. Последствия конфликтов: функциональные и </w:t>
            </w:r>
            <w:proofErr w:type="spellStart"/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дисфункциональные</w:t>
            </w:r>
            <w:proofErr w:type="spellEnd"/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F204712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4537919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1597BCA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0EEC7B3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3701DA2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F2D9037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20268F2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 xml:space="preserve">ПК 3.2,ПК 3.3 </w:t>
            </w:r>
            <w:proofErr w:type="gramStart"/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ОК</w:t>
            </w:r>
            <w:proofErr w:type="gramEnd"/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 xml:space="preserve"> 1, ОК3,</w:t>
            </w:r>
          </w:p>
          <w:p w14:paraId="5180D305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ОК6-</w:t>
            </w:r>
          </w:p>
          <w:p w14:paraId="562C4F1E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ОК 9</w:t>
            </w:r>
          </w:p>
        </w:tc>
      </w:tr>
      <w:tr w:rsidR="001342BF" w:rsidRPr="001342BF" w14:paraId="70D8FC97" w14:textId="77777777" w:rsidTr="004D3D2A">
        <w:trPr>
          <w:trHeight w:hRule="exact" w:val="1392"/>
          <w:jc w:val="center"/>
        </w:trPr>
        <w:tc>
          <w:tcPr>
            <w:tcW w:w="124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2BD2DAD" w14:textId="77777777" w:rsidR="004D3D2A" w:rsidRPr="001342BF" w:rsidRDefault="004D3D2A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E8E362A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8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0C0CDCF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 xml:space="preserve">Практическая работа №2: Произвести </w:t>
            </w:r>
            <w:proofErr w:type="spellStart"/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трансахтный</w:t>
            </w:r>
            <w:proofErr w:type="spellEnd"/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 xml:space="preserve"> анализ конкретной конфликтной ситуации (по вариантам)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FA47543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33356F1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39B3FF4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5F15CC4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7809F0C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C627303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7E32A42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 xml:space="preserve">ПК 3.2,ПК 3.3 </w:t>
            </w:r>
            <w:proofErr w:type="gramStart"/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ОК</w:t>
            </w:r>
            <w:proofErr w:type="gramEnd"/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 xml:space="preserve"> 1- ОК 9</w:t>
            </w:r>
          </w:p>
        </w:tc>
      </w:tr>
      <w:tr w:rsidR="001342BF" w:rsidRPr="001342BF" w14:paraId="106E7AC3" w14:textId="77777777" w:rsidTr="00504958">
        <w:trPr>
          <w:trHeight w:hRule="exact" w:val="432"/>
          <w:jc w:val="center"/>
        </w:trPr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F5F2C28" w14:textId="77777777" w:rsidR="00504958" w:rsidRPr="001342BF" w:rsidRDefault="00504958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12DEBC0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9B9E9D6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Лабораторная работа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C4C7C59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D4B58B7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E976462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0F2DFD7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0820596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71D1419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198DD4B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1342BF" w:rsidRPr="001342BF" w14:paraId="39E63215" w14:textId="77777777" w:rsidTr="004D3D2A">
        <w:trPr>
          <w:trHeight w:hRule="exact" w:val="2491"/>
          <w:jc w:val="center"/>
        </w:trPr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9684FB2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1C65D18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1EE3E42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 xml:space="preserve">Самостоятельная работа №10: Психология менеджмента Понятие о психике. Личность и ее структура. </w:t>
            </w:r>
            <w:proofErr w:type="spellStart"/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Индивидуально</w:t>
            </w: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softHyphen/>
              <w:t>типологические</w:t>
            </w:r>
            <w:proofErr w:type="spellEnd"/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 xml:space="preserve"> особенности личности: типы темперамента, акцентуация характера, организаторские способности. Психологические аспекты малых групп и коллективов: классификация и стадии развития групп, формальные и неформальные группы. Социально-психологический климат в коллективе. Власть и лидерство. Понятие имиджа, его составные компоненты.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BD729F7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871C738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FF464B1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DC7C0BA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3398506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0B10EC5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390825E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1342BF" w:rsidRPr="001342BF" w14:paraId="5782B09A" w14:textId="77777777" w:rsidTr="00504958">
        <w:trPr>
          <w:trHeight w:hRule="exact" w:val="352"/>
          <w:jc w:val="center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F1C129D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302F9B7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4328B71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Лабораторная работа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21C3D1A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060F120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20F3AEF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D54A24B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2E2C4F5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0AA96D6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B69738D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1342BF" w:rsidRPr="001342BF" w14:paraId="42E9B3DC" w14:textId="77777777" w:rsidTr="004D3D2A">
        <w:trPr>
          <w:trHeight w:hRule="exact" w:val="1675"/>
          <w:jc w:val="center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BBDEF9E" w14:textId="77777777" w:rsidR="004D3D2A" w:rsidRPr="001342BF" w:rsidRDefault="004D3D2A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09E5AE9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9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61286AB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Этика делового общения</w:t>
            </w:r>
          </w:p>
          <w:p w14:paraId="6FC528C8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Деловое общение, его характеристика. Фазы делового общения: начало беседы, передача информации, аргументирование, опровержение доводов собеседника, принятие решения.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9BA789D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1B217E6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84B8595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450735B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D664CD0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89DB0FC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9BA332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ПК 3.3</w:t>
            </w:r>
          </w:p>
          <w:p w14:paraId="61D05B00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ОК 1,</w:t>
            </w:r>
          </w:p>
          <w:p w14:paraId="114004CA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ОК2,</w:t>
            </w:r>
          </w:p>
          <w:p w14:paraId="6004818A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ОК3,</w:t>
            </w:r>
          </w:p>
          <w:p w14:paraId="27EA61E7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ОК6-</w:t>
            </w:r>
          </w:p>
          <w:p w14:paraId="65BA9B6E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ОК 9</w:t>
            </w:r>
          </w:p>
        </w:tc>
      </w:tr>
    </w:tbl>
    <w:p w14:paraId="1AA5E427" w14:textId="77777777" w:rsidR="004D3D2A" w:rsidRPr="001342BF" w:rsidRDefault="004D3D2A" w:rsidP="003830BF">
      <w:pPr>
        <w:rPr>
          <w:rFonts w:ascii="Times New Roman" w:hAnsi="Times New Roman" w:cs="Times New Roman"/>
          <w:color w:val="auto"/>
        </w:rPr>
      </w:pPr>
    </w:p>
    <w:tbl>
      <w:tblPr>
        <w:tblW w:w="1500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1021"/>
        <w:gridCol w:w="7188"/>
        <w:gridCol w:w="864"/>
        <w:gridCol w:w="456"/>
        <w:gridCol w:w="850"/>
        <w:gridCol w:w="566"/>
        <w:gridCol w:w="1075"/>
        <w:gridCol w:w="706"/>
        <w:gridCol w:w="1032"/>
      </w:tblGrid>
      <w:tr w:rsidR="001342BF" w:rsidRPr="001342BF" w14:paraId="138493E4" w14:textId="77777777" w:rsidTr="00112156">
        <w:trPr>
          <w:trHeight w:hRule="exact" w:val="2534"/>
          <w:jc w:val="center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92E6EDA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55F945C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10</w:t>
            </w:r>
          </w:p>
        </w:tc>
        <w:tc>
          <w:tcPr>
            <w:tcW w:w="71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ECB6E3B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Особенности менеджмента в области профессиональной деятельности</w:t>
            </w:r>
          </w:p>
          <w:p w14:paraId="4D509AFC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Понятие руководства и власти. Управление человеком и управление группой.</w:t>
            </w:r>
          </w:p>
          <w:p w14:paraId="28568F50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Планирование работы менеджера. Затраты и потери рабочего времени. Основные направления улучшения использования времени. Организация рабочего дня, рабочей недели, рабочего места. Улучшение условий и режима работы. Рабочее место руководителя, его эргономические характеристики.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BC4BAC5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53DCEB6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F301056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1EF5C27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6AF24C1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821B8C2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0B9D09B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ПК 3.1- ПК3.3 ОК 1- ОК 9</w:t>
            </w:r>
          </w:p>
        </w:tc>
      </w:tr>
      <w:tr w:rsidR="001342BF" w:rsidRPr="001342BF" w14:paraId="24DB7DCB" w14:textId="77777777" w:rsidTr="00112156">
        <w:trPr>
          <w:trHeight w:hRule="exact" w:val="1109"/>
          <w:jc w:val="center"/>
        </w:trPr>
        <w:tc>
          <w:tcPr>
            <w:tcW w:w="12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02A538A" w14:textId="77777777" w:rsidR="004D3D2A" w:rsidRPr="001342BF" w:rsidRDefault="004D3D2A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2D3BA6F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11</w:t>
            </w:r>
          </w:p>
        </w:tc>
        <w:tc>
          <w:tcPr>
            <w:tcW w:w="71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FA42458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Практическая работа №3: Спланировать рабочий день менеджера конкретной фирмы с учетом всех требований к организации рабочего дня.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7130CA5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0D91D7D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44D0E84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B32AA14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1B3B016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5770858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287F555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ПК 3.1- ПК3.3 ОК 1- ОК 9</w:t>
            </w:r>
          </w:p>
        </w:tc>
      </w:tr>
      <w:tr w:rsidR="001342BF" w:rsidRPr="001342BF" w14:paraId="3078812C" w14:textId="77777777" w:rsidTr="00112156">
        <w:trPr>
          <w:trHeight w:hRule="exact" w:val="353"/>
          <w:jc w:val="center"/>
        </w:trPr>
        <w:tc>
          <w:tcPr>
            <w:tcW w:w="124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375AC44" w14:textId="77777777" w:rsidR="00504958" w:rsidRPr="001342BF" w:rsidRDefault="00504958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45E662D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1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4828C09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Лабораторная работа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F431E3F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CEC1CB8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916A3C6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495B01C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D91D917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F424D07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D91E12F" w14:textId="77777777" w:rsidR="00504958" w:rsidRPr="001342BF" w:rsidRDefault="00504958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1342BF" w:rsidRPr="001342BF" w14:paraId="3E17E221" w14:textId="77777777" w:rsidTr="00112156">
        <w:trPr>
          <w:trHeight w:hRule="exact" w:val="1114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A003833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1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578AD62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Тема 3.2. Управление деятельностью структурных подразделений при выполнении строительно-монтажных работ, эксплуатации и реконструкции зданий и сооружений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1A04C90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DA6007D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46D7C86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74EF499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B0A7C34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C4BC2F0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182482E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1342BF" w:rsidRPr="001342BF" w14:paraId="3E535277" w14:textId="77777777" w:rsidTr="00112156">
        <w:trPr>
          <w:trHeight w:hRule="exact" w:val="346"/>
          <w:jc w:val="center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54AE887" w14:textId="77777777" w:rsidR="004D3D2A" w:rsidRPr="001342BF" w:rsidRDefault="004D3D2A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15C74309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1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8636865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Содержание учебного материала</w:t>
            </w:r>
          </w:p>
          <w:p w14:paraId="38A8A00B" w14:textId="77777777" w:rsidR="000604AF" w:rsidRPr="001342BF" w:rsidRDefault="000604AF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  <w:p w14:paraId="38108610" w14:textId="77777777" w:rsidR="000604AF" w:rsidRPr="001342BF" w:rsidRDefault="000604AF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CF3D2E6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0EEBF82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235C51A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3D75F59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8719833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8E89F36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F30CDC8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1342BF" w:rsidRPr="001342BF" w14:paraId="76DB633D" w14:textId="77777777" w:rsidTr="00112156">
        <w:trPr>
          <w:trHeight w:hRule="exact" w:val="2237"/>
          <w:jc w:val="center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D8F6CC9" w14:textId="77777777" w:rsidR="004D3D2A" w:rsidRPr="001342BF" w:rsidRDefault="004D3D2A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24D0E6C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12</w:t>
            </w:r>
          </w:p>
        </w:tc>
        <w:tc>
          <w:tcPr>
            <w:tcW w:w="7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12F0FF1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 xml:space="preserve">Организация и планирование деятельности линейных </w:t>
            </w:r>
            <w:proofErr w:type="spellStart"/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инженерно</w:t>
            </w: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softHyphen/>
              <w:t>технических</w:t>
            </w:r>
            <w:proofErr w:type="spellEnd"/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 xml:space="preserve"> работников.</w:t>
            </w:r>
          </w:p>
          <w:p w14:paraId="058347B4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Положение о мастере, бригадире в строительстве. Должностные инструкции. Виды деятельности линейного ИТР (мастера, прораба). Планирование рабочего времени мастера. Рациональные балансы рабочего времени линейных руководителей в строительстве. Примерный укрупненный режим рабочего дня мастера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8626BE2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2D17183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7FC6FD6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A5B2815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61D9AA2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8C1FF37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68839A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ПК 3.1- ПК3.3</w:t>
            </w:r>
          </w:p>
          <w:p w14:paraId="658D5B46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ОК 1,</w:t>
            </w:r>
          </w:p>
          <w:p w14:paraId="7AF36C56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ОК2,</w:t>
            </w:r>
          </w:p>
          <w:p w14:paraId="67900C43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ОК6-</w:t>
            </w:r>
          </w:p>
          <w:p w14:paraId="1C334B45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ОК 9</w:t>
            </w:r>
          </w:p>
        </w:tc>
      </w:tr>
    </w:tbl>
    <w:p w14:paraId="597B1ECF" w14:textId="77777777" w:rsidR="004D3D2A" w:rsidRPr="001342BF" w:rsidRDefault="004D3D2A" w:rsidP="003830BF">
      <w:pPr>
        <w:rPr>
          <w:rFonts w:ascii="Times New Roman" w:hAnsi="Times New Roman" w:cs="Times New Roman"/>
          <w:color w:val="auto"/>
        </w:rPr>
      </w:pPr>
    </w:p>
    <w:tbl>
      <w:tblPr>
        <w:tblW w:w="1500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1021"/>
        <w:gridCol w:w="7188"/>
        <w:gridCol w:w="864"/>
        <w:gridCol w:w="456"/>
        <w:gridCol w:w="850"/>
        <w:gridCol w:w="566"/>
        <w:gridCol w:w="1075"/>
        <w:gridCol w:w="706"/>
        <w:gridCol w:w="1032"/>
      </w:tblGrid>
      <w:tr w:rsidR="001342BF" w:rsidRPr="001342BF" w14:paraId="11F6D730" w14:textId="77777777" w:rsidTr="00112156">
        <w:trPr>
          <w:trHeight w:hRule="exact" w:val="5813"/>
          <w:jc w:val="center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359CA95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6BD98BD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13</w:t>
            </w:r>
          </w:p>
        </w:tc>
        <w:tc>
          <w:tcPr>
            <w:tcW w:w="7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2993FA3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Организация производства строительно-монтажных работ. Оперативное управление строительным производством Работа с технической документацией. Изучение проектно-сметной документации, проекта организации строительства, проекта производства работ.</w:t>
            </w:r>
          </w:p>
          <w:p w14:paraId="3C2B13CD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Организация производства работ на основе ПОС, Ш1Р.</w:t>
            </w:r>
          </w:p>
          <w:p w14:paraId="5BA3732B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Декадное (недельное), суточное планирование.</w:t>
            </w:r>
          </w:p>
          <w:p w14:paraId="28860E57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Управление строительным производством на основе календарного, декадного, недельно-суточного, сетевого планирования. А также поточных методов производства работ.</w:t>
            </w:r>
          </w:p>
          <w:p w14:paraId="39E0F1A7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Доведение плановых заданий до исполнителей.</w:t>
            </w:r>
          </w:p>
          <w:p w14:paraId="05A3698A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 xml:space="preserve">Оперативный контроль и учет хода выполнения </w:t>
            </w:r>
            <w:proofErr w:type="spellStart"/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строительно</w:t>
            </w: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softHyphen/>
              <w:t>монтажных</w:t>
            </w:r>
            <w:proofErr w:type="spellEnd"/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 xml:space="preserve"> работ.</w:t>
            </w:r>
          </w:p>
          <w:p w14:paraId="69148CC0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Получение и передача производственной информации о выполнении строительно-монтажных работ, выполнения плановых заданий, графиков производства работ, завоза и расхода материалов, работы технологического транспорта, движения машин, механизмов. Корректировка графиков.</w:t>
            </w:r>
          </w:p>
          <w:p w14:paraId="546895BD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Учет декадного (недельного), суточного выполнения плана по объему строительно-монтажных работ в натуральном выражении, передача данных руководству.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B455464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DC36D46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D43F451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30091C2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7E47A25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32EBFE7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84BEF5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ПК 3.1- ПК3.3</w:t>
            </w:r>
          </w:p>
          <w:p w14:paraId="269EA621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ОК 1, ОК2,</w:t>
            </w:r>
          </w:p>
          <w:p w14:paraId="2F5813C2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ОК6-</w:t>
            </w:r>
          </w:p>
          <w:p w14:paraId="60FAD629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ОК 9</w:t>
            </w:r>
          </w:p>
        </w:tc>
      </w:tr>
      <w:tr w:rsidR="001342BF" w:rsidRPr="001342BF" w14:paraId="4EF49F68" w14:textId="77777777" w:rsidTr="00112156">
        <w:trPr>
          <w:trHeight w:hRule="exact" w:val="1834"/>
          <w:jc w:val="center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5A9FC51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5418BE4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14</w:t>
            </w:r>
          </w:p>
        </w:tc>
        <w:tc>
          <w:tcPr>
            <w:tcW w:w="7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EA062D9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Техническое и организационное совершенствование строительного производства. Решение технических вопросов, связанных с внедрением новой технологии и техническое руководство. Организация обмена передовым опытом работы новаторов.</w:t>
            </w:r>
          </w:p>
          <w:p w14:paraId="49FD0170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Участие мастера в мероприятиях по экономному использованию материальных и энергетических ресурсов.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A2D0107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B8D2D20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2091EAE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2EAF55E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AD3F03C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FB42CE0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2A699D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ПК 3.3</w:t>
            </w:r>
          </w:p>
          <w:p w14:paraId="5C227683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ОК 1, ОК2,</w:t>
            </w:r>
          </w:p>
          <w:p w14:paraId="31296E8F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ОК6-</w:t>
            </w:r>
          </w:p>
          <w:p w14:paraId="1D833E2A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ОК 9</w:t>
            </w:r>
          </w:p>
        </w:tc>
      </w:tr>
      <w:tr w:rsidR="001342BF" w:rsidRPr="001342BF" w14:paraId="1D364B79" w14:textId="77777777" w:rsidTr="00112156">
        <w:trPr>
          <w:jc w:val="center"/>
        </w:trPr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99443EE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7FED18F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5BA3B75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487CF8B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931F1BF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C13F597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4C18D74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05C6EB0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50F1DB8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F3F623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1342BF" w:rsidRPr="001342BF" w14:paraId="32A19CD6" w14:textId="77777777" w:rsidTr="00112156">
        <w:trPr>
          <w:trHeight w:hRule="exact" w:val="1114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6FA219F" w14:textId="77777777" w:rsidR="004D3D2A" w:rsidRPr="001342BF" w:rsidRDefault="004D3D2A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4E8A13D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15-16</w:t>
            </w:r>
          </w:p>
        </w:tc>
        <w:tc>
          <w:tcPr>
            <w:tcW w:w="7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B7E57C8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Практическая работа № 1: Оперативное планирование мероприятий по подготовке к сезонному выполнению работ - построение графиков.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8FA7D74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CABB742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2A2634E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AC8526B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20EBDB7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A911695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1C2AC4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ПК 3.1- ПК3.3 ОК 1- ОК 9</w:t>
            </w:r>
          </w:p>
        </w:tc>
      </w:tr>
      <w:tr w:rsidR="001342BF" w:rsidRPr="001342BF" w14:paraId="41AC8CD7" w14:textId="77777777" w:rsidTr="00112156">
        <w:trPr>
          <w:trHeight w:hRule="exact" w:val="461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0A8C7D" w14:textId="77777777" w:rsidR="00112156" w:rsidRPr="001342BF" w:rsidRDefault="00112156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8BC93F2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5845A32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Лабораторная работа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184FB3F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5A75383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F3BA832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B07DAC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3D224E6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FDE573C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C55DCF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</w:tbl>
    <w:p w14:paraId="13A3E841" w14:textId="77777777" w:rsidR="004D3D2A" w:rsidRPr="001342BF" w:rsidRDefault="004D3D2A" w:rsidP="003830BF">
      <w:pPr>
        <w:rPr>
          <w:rFonts w:ascii="Times New Roman" w:hAnsi="Times New Roman" w:cs="Times New Roman"/>
          <w:color w:val="auto"/>
        </w:rPr>
      </w:pPr>
    </w:p>
    <w:tbl>
      <w:tblPr>
        <w:tblW w:w="1500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1021"/>
        <w:gridCol w:w="7188"/>
        <w:gridCol w:w="864"/>
        <w:gridCol w:w="456"/>
        <w:gridCol w:w="850"/>
        <w:gridCol w:w="566"/>
        <w:gridCol w:w="1075"/>
        <w:gridCol w:w="706"/>
        <w:gridCol w:w="1032"/>
      </w:tblGrid>
      <w:tr w:rsidR="001342BF" w:rsidRPr="001342BF" w14:paraId="74EF9BB9" w14:textId="77777777" w:rsidTr="004D3D2A">
        <w:trPr>
          <w:trHeight w:hRule="exact" w:val="3326"/>
          <w:jc w:val="center"/>
        </w:trPr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211B86B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CDC9A31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17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61421EB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 xml:space="preserve">Исполнительная техническая документация в строительстве Проектная документация для производства </w:t>
            </w:r>
            <w:proofErr w:type="spellStart"/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строительно</w:t>
            </w: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softHyphen/>
              <w:t>монтажных</w:t>
            </w:r>
            <w:proofErr w:type="spellEnd"/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 xml:space="preserve"> работ, ее состав и порядок передачи строительным организациям к производству работ. Оформление разрешений на производство работ. Требования к составу и порядку ведения исполнительной документации при строительстве, реконструкции, капитальном ремонте объектов капитального строительства и требования, предъявляемые к актам освидетельствования работ, конструкций, участков сетей инженерно-технического обеспечения.</w:t>
            </w:r>
          </w:p>
          <w:p w14:paraId="0D65FF3A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Ведение журналов работ. Акты приемки выполненных работ. Акты освидетельствования скрытых работ. Исполнительные схемы.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CFD1928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4BAD924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F290A19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47560FC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6167FCA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8310C80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CB9531A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ПК 3.1- ПК3.3</w:t>
            </w:r>
          </w:p>
          <w:p w14:paraId="6CB60D05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ОК 1, ОК2,</w:t>
            </w:r>
          </w:p>
          <w:p w14:paraId="1F1E6D55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ОК6-</w:t>
            </w:r>
          </w:p>
          <w:p w14:paraId="6D551ABC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ОК 9</w:t>
            </w:r>
          </w:p>
        </w:tc>
      </w:tr>
      <w:tr w:rsidR="001342BF" w:rsidRPr="001342BF" w14:paraId="00CB081B" w14:textId="77777777" w:rsidTr="00112156">
        <w:trPr>
          <w:trHeight w:hRule="exact" w:val="1666"/>
          <w:jc w:val="center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7360B1C" w14:textId="77777777" w:rsidR="004D3D2A" w:rsidRPr="001342BF" w:rsidRDefault="004D3D2A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F54F13C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18-19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8B77040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Практическая работа №2: Заполнение журналов бетонных, арматурных и монтажных работ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05A1ED8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C5E04E8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DEF1A36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8CD730C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CC3365A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808EDDD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9A28F4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 xml:space="preserve">ПК 3.2- ПК3.3 </w:t>
            </w:r>
            <w:proofErr w:type="gramStart"/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ОК</w:t>
            </w:r>
            <w:proofErr w:type="gramEnd"/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 xml:space="preserve"> 1,ОК3,</w:t>
            </w:r>
          </w:p>
          <w:p w14:paraId="7A21E13E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ОК7, ОК 9</w:t>
            </w:r>
          </w:p>
        </w:tc>
      </w:tr>
      <w:tr w:rsidR="001342BF" w:rsidRPr="001342BF" w14:paraId="4ACD963F" w14:textId="77777777" w:rsidTr="00112156">
        <w:trPr>
          <w:trHeight w:hRule="exact" w:val="387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029B99" w14:textId="77777777" w:rsidR="00112156" w:rsidRPr="001342BF" w:rsidRDefault="00112156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718015E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EF94EC0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Лабораторная работа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D4EE494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6A3F0E3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A5CF640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B5FE185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85B9736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CC4E209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2050EE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</w:tbl>
    <w:p w14:paraId="4C09DC48" w14:textId="77777777" w:rsidR="004D3D2A" w:rsidRPr="001342BF" w:rsidRDefault="004D3D2A" w:rsidP="003830BF">
      <w:pPr>
        <w:rPr>
          <w:rFonts w:ascii="Times New Roman" w:hAnsi="Times New Roman" w:cs="Times New Roman"/>
          <w:color w:val="auto"/>
        </w:rPr>
      </w:pPr>
    </w:p>
    <w:p w14:paraId="3154977D" w14:textId="77777777" w:rsidR="004D3D2A" w:rsidRPr="001342BF" w:rsidRDefault="004D3D2A" w:rsidP="003830BF">
      <w:pPr>
        <w:widowControl/>
        <w:rPr>
          <w:rFonts w:ascii="Times New Roman" w:hAnsi="Times New Roman" w:cs="Times New Roman"/>
          <w:color w:val="auto"/>
        </w:rPr>
        <w:sectPr w:rsidR="004D3D2A" w:rsidRPr="001342BF" w:rsidSect="000604AF">
          <w:pgSz w:w="16839" w:h="11907" w:orient="landscape"/>
          <w:pgMar w:top="993" w:right="6707" w:bottom="912" w:left="7197" w:header="0" w:footer="3" w:gutter="0"/>
          <w:cols w:space="720"/>
        </w:sectPr>
      </w:pPr>
    </w:p>
    <w:tbl>
      <w:tblPr>
        <w:tblW w:w="1500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1021"/>
        <w:gridCol w:w="7188"/>
        <w:gridCol w:w="864"/>
        <w:gridCol w:w="456"/>
        <w:gridCol w:w="850"/>
        <w:gridCol w:w="566"/>
        <w:gridCol w:w="1075"/>
        <w:gridCol w:w="706"/>
        <w:gridCol w:w="1032"/>
      </w:tblGrid>
      <w:tr w:rsidR="001342BF" w:rsidRPr="001342BF" w14:paraId="0BE35292" w14:textId="77777777" w:rsidTr="004D3D2A">
        <w:trPr>
          <w:trHeight w:hRule="exact" w:val="8933"/>
          <w:jc w:val="center"/>
        </w:trPr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5446E61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D4B3C27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20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A4F97DB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Управление материально-техническим снабжением, как один из видов деятельности мастера</w:t>
            </w:r>
          </w:p>
          <w:p w14:paraId="6A8197C7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 xml:space="preserve">Участие в организации комплектации объектов </w:t>
            </w:r>
            <w:proofErr w:type="spellStart"/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материально</w:t>
            </w: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softHyphen/>
              <w:t>техническими</w:t>
            </w:r>
            <w:proofErr w:type="spellEnd"/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 xml:space="preserve"> ресурсами. Организация приемки, хранения строительных материалов и конструкций. Ведение складского хозяйства, расхода материально- технических ресурсов.</w:t>
            </w:r>
          </w:p>
          <w:p w14:paraId="08A8AABA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Оформление прихода материальных ресурсов. Исполнительная документация мастера. Товарно-транспортные накладные. Реестры на принятые материальные ресурсы. Технические паспорта. Входной контроль, освидетельствование качества материалов, изделий, полуфабрикатов и конструкций. Выявление брака материальных ресурсов, оформление актов на полученную бракованную продукцию. Составление акта освидетельствования качества материальных ресурсов.</w:t>
            </w:r>
          </w:p>
          <w:p w14:paraId="49AA5798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Нормирование и списание расхода материальных ресурсов. Движение материальных ценностей. Порядок передачи и оформления материальных ценностей с объекта. Замена расхода одних материальных ценностей другими взаимозаменяемыми. Оформление прихода и расхода малоценных и быстроизнашивающихся предметов, инвентаря. Оформление материального отчета по установленной форме.</w:t>
            </w:r>
          </w:p>
          <w:p w14:paraId="26EF3AA3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Производственные нормы расхода материалов в строительстве. Организация работы транспорта, машин, механизмов на строительных объектах. Приемка выполненных объемов работ. Учет выполненных объемов работ. Оформление документации на выполненные работы.</w:t>
            </w:r>
          </w:p>
          <w:p w14:paraId="42A93F94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Оформление справок, рапортов, актов на выполнение работ, за фактически отработанное время.</w:t>
            </w:r>
          </w:p>
          <w:p w14:paraId="71F8EBBA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Соблюдение законодательных актов по защите окружающей среды.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5782C0A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E3E6403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A8F7B9D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D861C89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D01A031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26B4B46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9337D3E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ПК 3.1</w:t>
            </w:r>
          </w:p>
          <w:p w14:paraId="275891EF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proofErr w:type="gramStart"/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ОК</w:t>
            </w:r>
            <w:proofErr w:type="gramEnd"/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 xml:space="preserve"> 1, ОК2, ОК3, ОК8,О К 9</w:t>
            </w:r>
          </w:p>
        </w:tc>
      </w:tr>
      <w:tr w:rsidR="001342BF" w:rsidRPr="001342BF" w14:paraId="66B6E358" w14:textId="77777777" w:rsidTr="004D3D2A">
        <w:trPr>
          <w:trHeight w:hRule="exact" w:val="1123"/>
          <w:jc w:val="center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AE36F3A" w14:textId="77777777" w:rsidR="004D3D2A" w:rsidRPr="001342BF" w:rsidRDefault="004D3D2A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22EC2C8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21-22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6F37423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Практическая работа №3: Разработка блок-схемы приемки материалов на строительном объекте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4BB1165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7972FC0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E0FAD58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A79E595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1694C16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F98C25B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264F926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ПК 3.1- ПК3.3 ОК 1- ОК5,</w:t>
            </w:r>
          </w:p>
        </w:tc>
      </w:tr>
      <w:tr w:rsidR="001342BF" w:rsidRPr="001342BF" w14:paraId="5743C717" w14:textId="77777777" w:rsidTr="00112156">
        <w:trPr>
          <w:trHeight w:hRule="exact" w:val="446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3C9E2F" w14:textId="77777777" w:rsidR="00112156" w:rsidRPr="001342BF" w:rsidRDefault="00112156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D8D242D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AB1A78B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Лабораторная работа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C754720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A368958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93FABF8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AB50902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E27693E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8FD4F5B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DA3C30" w14:textId="77777777" w:rsidR="00112156" w:rsidRPr="001342BF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1342BF" w:rsidRPr="001342BF" w14:paraId="063FE8D4" w14:textId="77777777" w:rsidTr="004D3D2A">
        <w:trPr>
          <w:trHeight w:hRule="exact" w:val="667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E39AC66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597A63C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5D13C31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6FEE8F6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C3BF1F2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2BD9CD1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F35D7D8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FA62BBE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4E913A7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CA3E2C9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ОК 9</w:t>
            </w:r>
          </w:p>
        </w:tc>
      </w:tr>
      <w:tr w:rsidR="001342BF" w:rsidRPr="001342BF" w14:paraId="476B5A05" w14:textId="77777777" w:rsidTr="004D3D2A">
        <w:trPr>
          <w:trHeight w:hRule="exact" w:val="4992"/>
          <w:jc w:val="center"/>
        </w:trPr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CD3BC25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1E5BAF2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23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541B826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Контроль выполнения оперативных планов строительного производства</w:t>
            </w:r>
          </w:p>
          <w:p w14:paraId="6542424C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Контроль и регулирование своевременного обеспечения строительства материалами, конструкциями, энергетическими ресурсами, рабочей силой, транспортом, механизмами, средствами связи, инструментами и оборудованием (совместно с диспетчером). Решение вопросов по предупреждению и ликвидации нарушений, возникающих в процессе выполнения работ.</w:t>
            </w:r>
          </w:p>
          <w:p w14:paraId="39F65C2A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Оперативная координация и увязка работы субподрядных организаций. Подготовка фронта работ для субподрядных организаций. Сдача объекта под монтаж.</w:t>
            </w:r>
          </w:p>
          <w:p w14:paraId="3B3A8915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Подготовка оперативных совещаний, составление сводного рапорта о ходе работ.</w:t>
            </w:r>
          </w:p>
          <w:p w14:paraId="4FA9AB97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Участие в работе оперативных совещаний.</w:t>
            </w:r>
          </w:p>
          <w:p w14:paraId="3B28AC34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Контроль качества строительной продукции. Контроль за реализацией мероприятий по устранению нарушений.</w:t>
            </w:r>
          </w:p>
          <w:p w14:paraId="22631365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Составление документов (извещений) об устранении выявленных нарушений. Сдача работ и законченных строительством объектов.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DEBCEA0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A62AE28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6C03328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67784AE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22A10C7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2D28F05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2C5556E" w14:textId="77777777" w:rsidR="004D3D2A" w:rsidRPr="001342BF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ПК 3.1 ОК 1- ОК 9</w:t>
            </w:r>
          </w:p>
        </w:tc>
      </w:tr>
      <w:tr w:rsidR="004D3D2A" w:rsidRPr="00504958" w14:paraId="5B7583B0" w14:textId="77777777" w:rsidTr="004D3D2A">
        <w:trPr>
          <w:trHeight w:hRule="exact" w:val="614"/>
          <w:jc w:val="center"/>
        </w:trPr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C69425C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D23CDBD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198B17E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Тема 3.3. Правовое обеспечение профессиональной деятельности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9DDDC8E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F630CC0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5ED016F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05CD772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4C1D4E8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B118D5F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B692322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4D3D2A" w:rsidRPr="00504958" w14:paraId="77C90C10" w14:textId="77777777" w:rsidTr="004D3D2A">
        <w:trPr>
          <w:trHeight w:hRule="exact" w:val="557"/>
          <w:jc w:val="center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649DF33" w14:textId="77777777" w:rsidR="004D3D2A" w:rsidRPr="00504958" w:rsidRDefault="004D3D2A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B048B09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8569424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Содержание учебного материала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C7DE193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4439C99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0DB450B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6F477F5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BAADE5B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520FABD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D3FE88B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4D3D2A" w:rsidRPr="00504958" w14:paraId="77BA73E4" w14:textId="77777777" w:rsidTr="004D3D2A">
        <w:trPr>
          <w:trHeight w:hRule="exact" w:val="1666"/>
          <w:jc w:val="center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6E0AD68" w14:textId="77777777" w:rsidR="004D3D2A" w:rsidRPr="00504958" w:rsidRDefault="004D3D2A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46968B1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24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AE21627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342BF">
              <w:rPr>
                <w:rFonts w:ascii="Times New Roman" w:hAnsi="Times New Roman" w:cs="Times New Roman"/>
                <w:color w:val="auto"/>
                <w:lang w:eastAsia="en-US"/>
              </w:rPr>
              <w:t>Правовое обеспечение профессиональной деятельности актуальность его знания на настоящем этапе получения профессионального образования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E78DDCA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DE15F89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A1AB362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D607B50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9677531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107BD6F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0FAFCA1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 xml:space="preserve">ПК 3.2,ПК 3.3 </w:t>
            </w:r>
            <w:proofErr w:type="gramStart"/>
            <w:r w:rsidRPr="00504958">
              <w:rPr>
                <w:rFonts w:ascii="Times New Roman" w:hAnsi="Times New Roman" w:cs="Times New Roman"/>
                <w:lang w:eastAsia="en-US"/>
              </w:rPr>
              <w:t>ОК</w:t>
            </w:r>
            <w:proofErr w:type="gramEnd"/>
            <w:r w:rsidRPr="00504958">
              <w:rPr>
                <w:rFonts w:ascii="Times New Roman" w:hAnsi="Times New Roman" w:cs="Times New Roman"/>
                <w:lang w:eastAsia="en-US"/>
              </w:rPr>
              <w:t xml:space="preserve"> 11, ОК8,О К 9</w:t>
            </w:r>
          </w:p>
        </w:tc>
      </w:tr>
      <w:tr w:rsidR="004D3D2A" w:rsidRPr="00504958" w14:paraId="1D08C7EC" w14:textId="77777777" w:rsidTr="004D3D2A">
        <w:trPr>
          <w:trHeight w:hRule="exact" w:val="1944"/>
          <w:jc w:val="center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6FCF600" w14:textId="77777777" w:rsidR="004D3D2A" w:rsidRPr="00504958" w:rsidRDefault="004D3D2A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17647B9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25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1AA695C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Наемный труд и предпринимательская деятельность. Понятие наемного труда и предпринимательства. Методы регулирования экономических отношений. Основные формы производственной деятельности граждан.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198D0A7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E897587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A6E943C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F39939E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EE0FBBA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825D48E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E581817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ПК 3.2ПК3 .3 ОК 1,</w:t>
            </w:r>
          </w:p>
          <w:p w14:paraId="34A0EF4A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ОК2- ОК4, ОК 9</w:t>
            </w:r>
          </w:p>
        </w:tc>
      </w:tr>
      <w:tr w:rsidR="004D3D2A" w:rsidRPr="00504958" w14:paraId="508811EE" w14:textId="77777777" w:rsidTr="004D3D2A">
        <w:trPr>
          <w:trHeight w:hRule="exact" w:val="1632"/>
          <w:jc w:val="center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4EA5AA2" w14:textId="77777777" w:rsidR="004D3D2A" w:rsidRPr="00504958" w:rsidRDefault="004D3D2A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DA3F801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66E21A4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Самостоятельная работа№1: Проработка конспектов занятий, изучение соответствующих разделов учебника «Правовое обеспечение профессиональной деятельности», заполнение рабочей тетради. работа с Гражданским кодексом РФ, ст.23, 48, 49, ст. 50 - 60, 66, 69, 82, 87, 95, 96, 107, 113, 116).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A0D8444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3980FEC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BA7CE3E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F9FDD97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304C51F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90AF2E1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414798D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112156" w:rsidRPr="00504958" w14:paraId="27EB1A60" w14:textId="77777777" w:rsidTr="00112156">
        <w:trPr>
          <w:trHeight w:hRule="exact" w:val="419"/>
          <w:jc w:val="center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24AD1B" w14:textId="77777777" w:rsidR="00112156" w:rsidRPr="00504958" w:rsidRDefault="00112156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D11AFE4" w14:textId="77777777" w:rsidR="00112156" w:rsidRPr="00504958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A957173" w14:textId="77777777" w:rsidR="00112156" w:rsidRPr="00504958" w:rsidRDefault="00112156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Лабораторная работа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22E4EC0" w14:textId="77777777" w:rsidR="00112156" w:rsidRPr="00504958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58FECE5" w14:textId="77777777" w:rsidR="00112156" w:rsidRPr="00504958" w:rsidRDefault="00112156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D800288" w14:textId="77777777" w:rsidR="00112156" w:rsidRPr="00504958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2EDE01F" w14:textId="77777777" w:rsidR="00112156" w:rsidRPr="00504958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ABBA806" w14:textId="77777777" w:rsidR="00112156" w:rsidRPr="00504958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C29F92D" w14:textId="77777777" w:rsidR="00112156" w:rsidRPr="00504958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148FBA7" w14:textId="77777777" w:rsidR="00112156" w:rsidRPr="00504958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4D3D2A" w:rsidRPr="00504958" w14:paraId="55353C4F" w14:textId="77777777" w:rsidTr="004D3D2A">
        <w:trPr>
          <w:trHeight w:hRule="exact" w:val="1133"/>
          <w:jc w:val="center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15F8D26" w14:textId="77777777" w:rsidR="004D3D2A" w:rsidRPr="00504958" w:rsidRDefault="004D3D2A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9B6AE17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26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041868C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 xml:space="preserve">Физические и юридические лица. Гражданская </w:t>
            </w:r>
            <w:proofErr w:type="spellStart"/>
            <w:r w:rsidRPr="00504958">
              <w:rPr>
                <w:rFonts w:ascii="Times New Roman" w:hAnsi="Times New Roman" w:cs="Times New Roman"/>
                <w:lang w:eastAsia="en-US"/>
              </w:rPr>
              <w:t>праводееспособность</w:t>
            </w:r>
            <w:proofErr w:type="spellEnd"/>
            <w:r w:rsidRPr="00504958">
              <w:rPr>
                <w:rFonts w:ascii="Times New Roman" w:hAnsi="Times New Roman" w:cs="Times New Roman"/>
                <w:lang w:eastAsia="en-US"/>
              </w:rPr>
              <w:t>. Понятие юридического лица, его виды, порядок возникновения, изменения и прекращения юридического лица. Банкротство.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CD34DCC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15C7A02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3C159FE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BA6591D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7B58BCB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AC0D7EC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281EE0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ПК 3.3 ОК 1- ОК5, ОК 9</w:t>
            </w:r>
          </w:p>
        </w:tc>
      </w:tr>
      <w:tr w:rsidR="004D3D2A" w:rsidRPr="00504958" w14:paraId="53573429" w14:textId="77777777" w:rsidTr="004D3D2A">
        <w:trPr>
          <w:trHeight w:hRule="exact" w:val="1958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65780BB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5F28491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27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3D46141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 xml:space="preserve">Практическая работа№ 1: Порядок регистрации в качестве индивидуального предпринимателя, юридического лица; реорганизация; ликвидация юридического лица, аннулирование регистрации индивидуального предпринимателя (работа с бланками регистрации, Г </w:t>
            </w:r>
            <w:proofErr w:type="spellStart"/>
            <w:r w:rsidRPr="00504958">
              <w:rPr>
                <w:rFonts w:ascii="Times New Roman" w:hAnsi="Times New Roman" w:cs="Times New Roman"/>
                <w:lang w:eastAsia="en-US"/>
              </w:rPr>
              <w:t>ражданским</w:t>
            </w:r>
            <w:proofErr w:type="spellEnd"/>
            <w:r w:rsidRPr="00504958">
              <w:rPr>
                <w:rFonts w:ascii="Times New Roman" w:hAnsi="Times New Roman" w:cs="Times New Roman"/>
                <w:lang w:eastAsia="en-US"/>
              </w:rPr>
              <w:t xml:space="preserve"> кодексом РФ)</w:t>
            </w:r>
          </w:p>
          <w:p w14:paraId="55A3C564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Решение ситуационных задач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6D871D0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892DBEE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50C091B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9C6543B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89A4C59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26FE845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A2E754F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4D3D2A" w:rsidRPr="00504958" w14:paraId="30E87867" w14:textId="77777777" w:rsidTr="004D3D2A">
        <w:trPr>
          <w:trHeight w:hRule="exact" w:val="1522"/>
          <w:jc w:val="center"/>
        </w:trPr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378E847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073CE66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5C1FA64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Самостоятельная работа№2:Проработка конспектов занятий, изучение соответствующих разделов учебника «Правовое обеспечение профессиональной деятельности», заполнение рабочей тетради. Подготовка к тестированию по разделу «Физические и юридические лица».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DAFB848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93D4F7D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01F4421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A857809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D5AC724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E9669B4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B61C5A7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4D3D2A" w:rsidRPr="00504958" w14:paraId="626BFA54" w14:textId="77777777" w:rsidTr="004D3D2A">
        <w:trPr>
          <w:trHeight w:hRule="exact" w:val="1114"/>
          <w:jc w:val="center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15FCE00" w14:textId="77777777" w:rsidR="004D3D2A" w:rsidRPr="00504958" w:rsidRDefault="004D3D2A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36EB3E3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28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8F7D5CB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Экономические споры. Подсудность и подведомственность. Защита гражданских прав. Арбитражный процесс. Исковая давность.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6D1ADC8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5048DC1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ABECC27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4AABFFF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5946C95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A166CE3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95C3BB8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ПК 3.3 ОК 1- ОК5, ОК 9</w:t>
            </w:r>
          </w:p>
        </w:tc>
      </w:tr>
      <w:tr w:rsidR="004D3D2A" w:rsidRPr="00504958" w14:paraId="5677B293" w14:textId="77777777" w:rsidTr="004D3D2A">
        <w:trPr>
          <w:trHeight w:hRule="exact" w:val="1315"/>
          <w:jc w:val="center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36F455A" w14:textId="77777777" w:rsidR="004D3D2A" w:rsidRPr="00504958" w:rsidRDefault="004D3D2A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EC4698F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01260F4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Самостоятельная работа№3: Проработка конспектов занятий, изучение соответствующих разделов учебника «Правовое обеспечение профессиональной деятельности», заполнение рабочей тетради.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C1E277D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BDDBEC1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4EBAB83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01F7951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27DB8CB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C272F92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658C483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112156" w:rsidRPr="00504958" w14:paraId="70AB4FA6" w14:textId="77777777" w:rsidTr="00112156">
        <w:trPr>
          <w:trHeight w:hRule="exact" w:val="315"/>
          <w:jc w:val="center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90A9B33" w14:textId="77777777" w:rsidR="00112156" w:rsidRPr="00504958" w:rsidRDefault="00112156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6F0DFA6" w14:textId="77777777" w:rsidR="00112156" w:rsidRPr="00504958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1C0C144" w14:textId="77777777" w:rsidR="00112156" w:rsidRPr="00504958" w:rsidRDefault="00112156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Лабораторная работа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AC31EFF" w14:textId="77777777" w:rsidR="00112156" w:rsidRPr="00504958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A891FE9" w14:textId="77777777" w:rsidR="00112156" w:rsidRPr="00504958" w:rsidRDefault="00112156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99A1079" w14:textId="77777777" w:rsidR="00112156" w:rsidRPr="00504958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676E234" w14:textId="77777777" w:rsidR="00112156" w:rsidRPr="00504958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9D09C1E" w14:textId="77777777" w:rsidR="00112156" w:rsidRPr="00504958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301D95A" w14:textId="77777777" w:rsidR="00112156" w:rsidRPr="00504958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8FC4337" w14:textId="77777777" w:rsidR="00112156" w:rsidRPr="00504958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4D3D2A" w:rsidRPr="00504958" w14:paraId="47AA5564" w14:textId="77777777" w:rsidTr="004D3D2A">
        <w:trPr>
          <w:trHeight w:hRule="exact" w:val="1118"/>
          <w:jc w:val="center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71B75C2" w14:textId="77777777" w:rsidR="004D3D2A" w:rsidRPr="00504958" w:rsidRDefault="004D3D2A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3818763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29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B33E12B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Трудовой договор - понятие, форма, содержание (условия), порядок заключения, изменения и прекращения. Условия изменения и прекращения трудового договора.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052005F" w14:textId="77777777" w:rsidR="004D3D2A" w:rsidRPr="00504958" w:rsidRDefault="00F716D0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4E4F683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ED1A354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B73C002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299D52F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294385A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1-2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B42AB16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ПК 3.3 ОК 1- ОК5, ОК 9</w:t>
            </w:r>
          </w:p>
        </w:tc>
      </w:tr>
      <w:tr w:rsidR="004D3D2A" w:rsidRPr="00504958" w14:paraId="700263B7" w14:textId="77777777" w:rsidTr="004D3D2A">
        <w:trPr>
          <w:trHeight w:hRule="exact" w:val="1109"/>
          <w:jc w:val="center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C9AB478" w14:textId="77777777" w:rsidR="004D3D2A" w:rsidRPr="00504958" w:rsidRDefault="004D3D2A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60A42F4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30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2B738B9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Практическая работа№2: Решение ситуационных задач на тему: Трудовой договор. Тестирование.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A07DFE1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B24B04C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98C5396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76F84A0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C3FAD83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1F06E0E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FBAE57A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ПК 3.2- ПК3.3 ОК 1- ОК 9</w:t>
            </w:r>
          </w:p>
        </w:tc>
      </w:tr>
      <w:tr w:rsidR="004D3D2A" w:rsidRPr="00504958" w14:paraId="1CB4FCC3" w14:textId="77777777" w:rsidTr="004D3D2A">
        <w:trPr>
          <w:trHeight w:hRule="exact" w:val="1118"/>
          <w:jc w:val="center"/>
        </w:trPr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6B860FD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A6D86FB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31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6E00016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Условия трудового договора: заработная плата; рабочее время и время отдыха; дисциплинарная и материальная ответственность работника и работодателя. Социальное обеспечение граждан.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A70089B" w14:textId="77777777" w:rsidR="004D3D2A" w:rsidRPr="00504958" w:rsidRDefault="00F716D0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707207D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77630C1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C3931AE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933CAAF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2F379C3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192EDAE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ПК 3.3 ОК 1- ОК5, ОК 9</w:t>
            </w:r>
          </w:p>
        </w:tc>
      </w:tr>
      <w:tr w:rsidR="004D3D2A" w:rsidRPr="00504958" w14:paraId="2C6E76E4" w14:textId="77777777" w:rsidTr="004D3D2A">
        <w:trPr>
          <w:trHeight w:hRule="exact" w:val="1114"/>
          <w:jc w:val="center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651826E" w14:textId="77777777" w:rsidR="004D3D2A" w:rsidRPr="00504958" w:rsidRDefault="004D3D2A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0059BA3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32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230A8B6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Практическая работа№3: Решение ситуационных задач по разделу: Дисциплина труда.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FC5288F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9B1B2A4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11F1C5C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18FED02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9843BAC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0F1F614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D7A0068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ПК 3.2- ПК3.3 ОК 1- ОК 9</w:t>
            </w:r>
          </w:p>
        </w:tc>
      </w:tr>
      <w:tr w:rsidR="00112156" w:rsidRPr="00504958" w14:paraId="71DDF3B4" w14:textId="77777777" w:rsidTr="00112156">
        <w:trPr>
          <w:trHeight w:hRule="exact" w:val="430"/>
          <w:jc w:val="center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4D3D75B" w14:textId="77777777" w:rsidR="00112156" w:rsidRPr="00504958" w:rsidRDefault="00112156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DF97F52" w14:textId="77777777" w:rsidR="00112156" w:rsidRPr="00504958" w:rsidRDefault="00112156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7964EA6" w14:textId="77777777" w:rsidR="00112156" w:rsidRPr="00504958" w:rsidRDefault="00112156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Лабораторная работа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C53F278" w14:textId="77777777" w:rsidR="00112156" w:rsidRPr="00504958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B89E054" w14:textId="77777777" w:rsidR="00112156" w:rsidRPr="00504958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36FBE5F" w14:textId="77777777" w:rsidR="00112156" w:rsidRPr="00504958" w:rsidRDefault="00112156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0E723C4" w14:textId="77777777" w:rsidR="00112156" w:rsidRPr="00504958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E540D91" w14:textId="77777777" w:rsidR="00112156" w:rsidRPr="00504958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99934B7" w14:textId="77777777" w:rsidR="00112156" w:rsidRPr="00504958" w:rsidRDefault="00112156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5881D6F" w14:textId="77777777" w:rsidR="00112156" w:rsidRPr="00504958" w:rsidRDefault="00112156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3D2A" w:rsidRPr="00504958" w14:paraId="63742CC4" w14:textId="77777777" w:rsidTr="004D3D2A">
        <w:trPr>
          <w:trHeight w:hRule="exact" w:val="1118"/>
          <w:jc w:val="center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ADB2C0F" w14:textId="77777777" w:rsidR="004D3D2A" w:rsidRPr="00504958" w:rsidRDefault="004D3D2A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5363C66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33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CB8061F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Практическая работа№4: Решение ситуационных задач по разделу: Трудовые споры». Составление иска- О восстановлении на работе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ACFB0D8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CC049A8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7D656D2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4CD9740" w14:textId="77777777" w:rsidR="004D3D2A" w:rsidRPr="00504958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E30275F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8635F65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74F9783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ПК 3.2- ПК3.3 ОК 1- ОК 9</w:t>
            </w:r>
          </w:p>
        </w:tc>
      </w:tr>
      <w:tr w:rsidR="004D3D2A" w:rsidRPr="00504958" w14:paraId="6BF04D7F" w14:textId="77777777" w:rsidTr="004D3D2A">
        <w:trPr>
          <w:trHeight w:hRule="exact" w:val="1939"/>
          <w:jc w:val="center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AE65389" w14:textId="77777777" w:rsidR="004D3D2A" w:rsidRPr="00504958" w:rsidRDefault="004D3D2A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11FA408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34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5E4AB15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Понятие и состав административного правонарушения.</w:t>
            </w:r>
          </w:p>
          <w:p w14:paraId="10843F4A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Понятие и признаки административного правонарушения. Понятие состава административного правонарушения. Объективная сторона административного правонарушения. Признаки деяния, способа, места, времени, средства совершения правонарушения. Субъект административного правонарушения. Субъективная сторона административного правонарушения.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C7CBA9F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8103D35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208CCC1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6A3F249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A92C31F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B54459E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AFF9191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ПК 3.3 ОК 1-</w:t>
            </w:r>
          </w:p>
          <w:p w14:paraId="19805958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ОК5, ОК 9</w:t>
            </w:r>
          </w:p>
        </w:tc>
      </w:tr>
      <w:tr w:rsidR="004D3D2A" w:rsidRPr="00504958" w14:paraId="40906620" w14:textId="77777777" w:rsidTr="004D3D2A">
        <w:trPr>
          <w:trHeight w:hRule="exact" w:val="1200"/>
          <w:jc w:val="center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CD9FABE" w14:textId="77777777" w:rsidR="004D3D2A" w:rsidRPr="00504958" w:rsidRDefault="004D3D2A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17543BB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35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AB44EC1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Практическая работа№5: Семинар по разделу: «Административное право»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23DF238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D821958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3133E5B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44BE66E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ED3B45E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ABB7302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437ED1E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ПК 3.3 ОК 1- ОК5, ОК 9</w:t>
            </w:r>
          </w:p>
        </w:tc>
      </w:tr>
      <w:tr w:rsidR="00112156" w:rsidRPr="00504958" w14:paraId="190360E7" w14:textId="77777777" w:rsidTr="00112156">
        <w:trPr>
          <w:trHeight w:hRule="exact" w:val="277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EAAA560" w14:textId="77777777" w:rsidR="00112156" w:rsidRPr="00504958" w:rsidRDefault="00112156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3974636" w14:textId="77777777" w:rsidR="00112156" w:rsidRPr="00504958" w:rsidRDefault="00112156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D6D8D04" w14:textId="77777777" w:rsidR="00112156" w:rsidRPr="00504958" w:rsidRDefault="00112156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Лабораторная работа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EC78E9F" w14:textId="77777777" w:rsidR="00112156" w:rsidRPr="00504958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8B73E22" w14:textId="77777777" w:rsidR="00112156" w:rsidRPr="00504958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8D7660E" w14:textId="77777777" w:rsidR="00112156" w:rsidRPr="00504958" w:rsidRDefault="00112156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A7320C4" w14:textId="77777777" w:rsidR="00112156" w:rsidRPr="00504958" w:rsidRDefault="00987BE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4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DBCFECF" w14:textId="77777777" w:rsidR="00112156" w:rsidRPr="00504958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6880B90" w14:textId="77777777" w:rsidR="00112156" w:rsidRPr="00504958" w:rsidRDefault="00112156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C306E46" w14:textId="77777777" w:rsidR="00112156" w:rsidRPr="00504958" w:rsidRDefault="00112156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3D2A" w:rsidRPr="00504958" w14:paraId="5933225C" w14:textId="77777777" w:rsidTr="004D3D2A">
        <w:trPr>
          <w:trHeight w:hRule="exact" w:val="298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1A93FEE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5066846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1DB24F7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Тема 3.4. Охрана труда при организации строительного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F25E1E8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B587ABE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C698F6F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8B068F1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2B6DAAA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BEF81ED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583697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4D3D2A" w:rsidRPr="00504958" w14:paraId="2F9BAF27" w14:textId="77777777" w:rsidTr="004D3D2A">
        <w:trPr>
          <w:trHeight w:hRule="exact" w:val="288"/>
          <w:jc w:val="center"/>
        </w:trPr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9BA05A8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077B688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BA2313B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производства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8479C9E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E5040B9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7CFE5A2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DA92509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CFE920C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D35D703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5866349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4D3D2A" w:rsidRPr="00504958" w14:paraId="70D345C7" w14:textId="77777777" w:rsidTr="004D3D2A">
        <w:trPr>
          <w:trHeight w:hRule="exact" w:val="288"/>
          <w:jc w:val="center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29B3786" w14:textId="77777777" w:rsidR="004D3D2A" w:rsidRPr="00504958" w:rsidRDefault="004D3D2A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7ADC6AE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36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0ABC122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Содержание учебного материала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81CD725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5767D35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DAE4C99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2BD4419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1EA6DF6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989725F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8F597F4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4D3D2A" w:rsidRPr="00504958" w14:paraId="5C6F9AE8" w14:textId="77777777" w:rsidTr="004D3D2A">
        <w:trPr>
          <w:trHeight w:hRule="exact" w:val="1114"/>
          <w:jc w:val="center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428D0D6" w14:textId="77777777" w:rsidR="004D3D2A" w:rsidRPr="00504958" w:rsidRDefault="004D3D2A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2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CE09129" w14:textId="77777777" w:rsidR="004D3D2A" w:rsidRPr="00504958" w:rsidRDefault="004D3D2A" w:rsidP="003830BF">
            <w:pPr>
              <w:widowControl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E2DAFA2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Раздел 1: Управление безопасностью труда</w:t>
            </w:r>
          </w:p>
          <w:p w14:paraId="29B7963F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Опасность производственной среды; безопасность труда и основные мероприятия; цели и задачи охраны труда.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30BB1CD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2B0C0D0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1E1E660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24FB030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6270DEF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34E7B44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4DBB9B1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ПК3.4 ОК 1- ОК4, ОК 9</w:t>
            </w:r>
          </w:p>
        </w:tc>
      </w:tr>
      <w:tr w:rsidR="004D3D2A" w:rsidRPr="00504958" w14:paraId="6D784056" w14:textId="77777777" w:rsidTr="004D3D2A">
        <w:trPr>
          <w:trHeight w:hRule="exact" w:val="1114"/>
          <w:jc w:val="center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096ADCB" w14:textId="77777777" w:rsidR="004D3D2A" w:rsidRPr="00504958" w:rsidRDefault="004D3D2A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F9613B8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B7F64EA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Самостоятельная работа№1: Изучение и анализ статей 209-210 части 1 ТК «основные понятия терминологии безопасности труда» и «основные направления деятельности государства в области охраны труда».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14F5494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B6C7713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B20EE6A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9674288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9703625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0DA0201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68BD506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4D3D2A" w:rsidRPr="00504958" w14:paraId="1A8B142D" w14:textId="77777777" w:rsidTr="004D3D2A">
        <w:trPr>
          <w:trHeight w:hRule="exact" w:val="1114"/>
          <w:jc w:val="center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9491881" w14:textId="77777777" w:rsidR="004D3D2A" w:rsidRPr="00504958" w:rsidRDefault="004D3D2A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43DF10B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37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7550738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Правовые, нормативные и организационные основы безопасности труда. Экономические механизмы управления безопасностью труда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402A91D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51E9918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1E42C92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98ECABD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6046524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1A8DD90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6489BBB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ПК3.4 ОК 1- ОК4, ОК 9</w:t>
            </w:r>
          </w:p>
        </w:tc>
      </w:tr>
      <w:tr w:rsidR="004D3D2A" w:rsidRPr="00504958" w14:paraId="19907B58" w14:textId="77777777" w:rsidTr="004D3D2A">
        <w:trPr>
          <w:trHeight w:hRule="exact" w:val="835"/>
          <w:jc w:val="center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491C183" w14:textId="77777777" w:rsidR="004D3D2A" w:rsidRPr="00504958" w:rsidRDefault="004D3D2A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6B99D26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9CE9D7C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Самостоятельная работа№2: Изучение темы: планирование и финансирование мероприятий по охране труда; ответственность за нарушение требований охраны труда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67C805A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154E286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08302C0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D0D51F1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30D94B9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B0F2E96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07AFEDE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4D3D2A" w:rsidRPr="00504958" w14:paraId="2F7AA9A8" w14:textId="77777777" w:rsidTr="004D3D2A">
        <w:trPr>
          <w:trHeight w:hRule="exact" w:val="1118"/>
          <w:jc w:val="center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6D899A3" w14:textId="77777777" w:rsidR="004D3D2A" w:rsidRPr="00504958" w:rsidRDefault="004D3D2A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E8AE4AC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38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17367E3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Раздел 2: Идентификация и воздействие на человека негативных факторов</w:t>
            </w:r>
          </w:p>
          <w:p w14:paraId="03653B4C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Классификация и номенклатура негативных факторов.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DA07F31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13C578F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2F80435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FC63773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24A1A95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FEA9DE0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6B74263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ПК3.4 ОК 1- ОК4, ОК 9</w:t>
            </w:r>
          </w:p>
        </w:tc>
      </w:tr>
      <w:tr w:rsidR="00112156" w:rsidRPr="00504958" w14:paraId="37B3A591" w14:textId="77777777" w:rsidTr="00112156">
        <w:trPr>
          <w:trHeight w:hRule="exact" w:val="304"/>
          <w:jc w:val="center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CB55C5" w14:textId="77777777" w:rsidR="00112156" w:rsidRPr="00504958" w:rsidRDefault="00112156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6A621D7" w14:textId="77777777" w:rsidR="00112156" w:rsidRPr="00504958" w:rsidRDefault="00112156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E6CDC38" w14:textId="77777777" w:rsidR="00112156" w:rsidRPr="00504958" w:rsidRDefault="00112156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Лабораторная работа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1492324" w14:textId="77777777" w:rsidR="00112156" w:rsidRPr="00504958" w:rsidRDefault="00112156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DD5EAE8" w14:textId="77777777" w:rsidR="00112156" w:rsidRPr="00504958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2A17D0D" w14:textId="77777777" w:rsidR="00112156" w:rsidRPr="00504958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8475375" w14:textId="77777777" w:rsidR="00112156" w:rsidRPr="00504958" w:rsidRDefault="00987BE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4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3599363" w14:textId="77777777" w:rsidR="00112156" w:rsidRPr="00504958" w:rsidRDefault="001121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E77F54F" w14:textId="77777777" w:rsidR="00112156" w:rsidRPr="00504958" w:rsidRDefault="00112156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B0AC852" w14:textId="77777777" w:rsidR="00112156" w:rsidRPr="00504958" w:rsidRDefault="00112156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3D2A" w:rsidRPr="00504958" w14:paraId="235E9F24" w14:textId="77777777" w:rsidTr="004D3D2A">
        <w:trPr>
          <w:trHeight w:hRule="exact" w:val="869"/>
          <w:jc w:val="center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1E372DD" w14:textId="77777777" w:rsidR="004D3D2A" w:rsidRPr="00504958" w:rsidRDefault="004D3D2A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DBA2AD5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A09D6BE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Самостоятельная работа№3: Изучение темы: Гигиенические критерии оценки условий труда; профилактика профессиональных рисков.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6800BB2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94D68E2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9BD68F0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26F99EE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E70F1AB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DF3D510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E418A2D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4D3D2A" w:rsidRPr="00504958" w14:paraId="367030B5" w14:textId="77777777" w:rsidTr="004D3D2A">
        <w:trPr>
          <w:trHeight w:hRule="exact" w:val="1114"/>
          <w:jc w:val="center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00BE3CD" w14:textId="77777777" w:rsidR="004D3D2A" w:rsidRPr="00504958" w:rsidRDefault="004D3D2A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32EDA08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39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76F4558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Источники и характеристики негативных факторов производства и их воздействие на человека.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2C3F951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34062AE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8168746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3506F02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FBF6CC0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DBBF776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F11517E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ПК3.4 ОК 1- ОК4, ОК 9</w:t>
            </w:r>
          </w:p>
        </w:tc>
      </w:tr>
      <w:tr w:rsidR="004D3D2A" w:rsidRPr="00504958" w14:paraId="41C9BC8E" w14:textId="77777777" w:rsidTr="004D3D2A">
        <w:trPr>
          <w:trHeight w:hRule="exact" w:val="1123"/>
          <w:jc w:val="center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90952BE" w14:textId="77777777" w:rsidR="004D3D2A" w:rsidRPr="00504958" w:rsidRDefault="004D3D2A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5B80556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40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FB18491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Раздел 3:3ащита человека от вредных и опасных производственных факторов</w:t>
            </w:r>
          </w:p>
          <w:p w14:paraId="18377DBA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Защита человека от физических негативных факторов.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3DF1440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018A042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BC8E8FC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59EB954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538A4AF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91286E6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CDD74F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ПК3.4 ОК 1- ОК4, ОК 9</w:t>
            </w:r>
          </w:p>
        </w:tc>
      </w:tr>
      <w:tr w:rsidR="004D3D2A" w:rsidRPr="00504958" w14:paraId="34A57D8C" w14:textId="77777777" w:rsidTr="004D3D2A">
        <w:trPr>
          <w:trHeight w:hRule="exact" w:val="571"/>
          <w:jc w:val="center"/>
        </w:trPr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35358AB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F7D8417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D415CD1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Самостоятельная работа№5: Оказание первой помощи пострадавшим; решение ситуационных задач.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F929E6E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6D4E05E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FB03A1C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6B21458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8C35B72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997F856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61EBF81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4D3D2A" w:rsidRPr="00504958" w14:paraId="4E95452A" w14:textId="77777777" w:rsidTr="004D3D2A">
        <w:trPr>
          <w:trHeight w:hRule="exact" w:val="1114"/>
          <w:jc w:val="center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BCE3ADA" w14:textId="77777777" w:rsidR="004D3D2A" w:rsidRPr="00504958" w:rsidRDefault="004D3D2A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1B4929D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41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7696D92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 xml:space="preserve">Методы и средства защиты от химических и биологических факторов. </w:t>
            </w:r>
            <w:proofErr w:type="spellStart"/>
            <w:r w:rsidRPr="00504958">
              <w:rPr>
                <w:rFonts w:ascii="Times New Roman" w:hAnsi="Times New Roman" w:cs="Times New Roman"/>
                <w:lang w:eastAsia="en-US"/>
              </w:rPr>
              <w:t>Экобиозащитная</w:t>
            </w:r>
            <w:proofErr w:type="spellEnd"/>
            <w:r w:rsidRPr="00504958">
              <w:rPr>
                <w:rFonts w:ascii="Times New Roman" w:hAnsi="Times New Roman" w:cs="Times New Roman"/>
                <w:lang w:eastAsia="en-US"/>
              </w:rPr>
              <w:t xml:space="preserve"> техника.</w:t>
            </w:r>
          </w:p>
          <w:p w14:paraId="329D6064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Защита от загрязнений водной среды: методы и средства очистки, обеспечение качества питьевой воды.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A87BAD0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4169947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202F8DC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711CF04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13F7DAF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BC56304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E744C05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4D3D2A" w:rsidRPr="00504958" w14:paraId="0E106260" w14:textId="77777777" w:rsidTr="004D3D2A">
        <w:trPr>
          <w:trHeight w:hRule="exact" w:val="1114"/>
          <w:jc w:val="center"/>
        </w:trPr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F8B4515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CE614E4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42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1BC35A3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Методы и средства защиты от опасности механического травмирования.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C627AA3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907C9E8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AD9AB83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B959F73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612D71D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BD379A8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AEF0145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ПК3.4 ОК 1- ОК4, ОК 9</w:t>
            </w:r>
          </w:p>
        </w:tc>
      </w:tr>
      <w:tr w:rsidR="004D3D2A" w:rsidRPr="00504958" w14:paraId="11FE408D" w14:textId="77777777" w:rsidTr="004D3D2A">
        <w:trPr>
          <w:trHeight w:hRule="exact" w:val="840"/>
          <w:jc w:val="center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59ABA18" w14:textId="77777777" w:rsidR="004D3D2A" w:rsidRPr="00504958" w:rsidRDefault="004D3D2A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BE1ED8E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43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5633B52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Обеспечение безопасности при выполнении работ с ручным инструментом, строительно-монтажными машинами и механизмами.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AE7B7B8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67FDC26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22D4A2A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E82F51D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1023ACA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D964EBF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A57B66C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4D3D2A" w:rsidRPr="00504958" w14:paraId="51CC8345" w14:textId="77777777" w:rsidTr="004D3D2A">
        <w:trPr>
          <w:trHeight w:hRule="exact" w:val="1114"/>
          <w:jc w:val="center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1FF29AD" w14:textId="77777777" w:rsidR="004D3D2A" w:rsidRPr="00504958" w:rsidRDefault="004D3D2A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4EEC47E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44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6F4C5CE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Методы и способы защиты от негативных факторов комплексного характера. Взрывы и пожары на объектах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75533E0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AB3C927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E38C086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23EA8FA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8E53F8F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DC42864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94E7431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ПК3.4 ОК 1- ОК4, ОК 9</w:t>
            </w:r>
          </w:p>
        </w:tc>
      </w:tr>
      <w:tr w:rsidR="004D3D2A" w:rsidRPr="00504958" w14:paraId="0622D246" w14:textId="77777777" w:rsidTr="004D3D2A">
        <w:trPr>
          <w:trHeight w:hRule="exact" w:val="835"/>
          <w:jc w:val="center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DD4D77E" w14:textId="77777777" w:rsidR="004D3D2A" w:rsidRPr="00504958" w:rsidRDefault="004D3D2A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95BC60D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45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0C9D34A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Практическая работа№1: Пожарная безопасность на объектах строительства.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9BB8D4E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B28D7DB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8EDC354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46B2E07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ED1AB71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CAAF348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543D3D8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ПК3.4 ОК 1- ОК 9</w:t>
            </w:r>
          </w:p>
        </w:tc>
      </w:tr>
      <w:tr w:rsidR="004D3D2A" w:rsidRPr="00504958" w14:paraId="00B3B9D2" w14:textId="77777777" w:rsidTr="00017473">
        <w:trPr>
          <w:trHeight w:hRule="exact" w:val="1361"/>
          <w:jc w:val="center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0E981E1" w14:textId="77777777" w:rsidR="004D3D2A" w:rsidRPr="00504958" w:rsidRDefault="004D3D2A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9283BEE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46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78FCCDD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Раздел 4: Обеспечение комфортных условий для трудовой деятельности. Микроклимат помещений и метеорологические условия производственной среды.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2B3107E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A8C779B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9D55A3E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8F3A356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5CDF788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99DD55B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70EB955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ПК3.4 ОК 1-</w:t>
            </w:r>
          </w:p>
          <w:p w14:paraId="6AE8D156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ОК4, ОК 9</w:t>
            </w:r>
          </w:p>
        </w:tc>
      </w:tr>
      <w:tr w:rsidR="004D3D2A" w:rsidRPr="00504958" w14:paraId="4A74C399" w14:textId="77777777" w:rsidTr="004D3D2A">
        <w:trPr>
          <w:trHeight w:hRule="exact" w:val="835"/>
          <w:jc w:val="center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9EC5E39" w14:textId="77777777" w:rsidR="004D3D2A" w:rsidRPr="00504958" w:rsidRDefault="004D3D2A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BE75546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47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4BF35FD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Практическая работа №2: Изучение методов исследования освещенности производственных помещений.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686D4B9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D9B7E51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149E3B7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AB18161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6BD2BEC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24ADF3B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D62982C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ПК3.4 ОК 1- ОК 9</w:t>
            </w:r>
          </w:p>
        </w:tc>
      </w:tr>
      <w:tr w:rsidR="004D3D2A" w:rsidRPr="00504958" w14:paraId="33C2EE97" w14:textId="77777777" w:rsidTr="004D3D2A">
        <w:trPr>
          <w:trHeight w:hRule="exact" w:val="571"/>
          <w:jc w:val="center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C80A8E8" w14:textId="77777777" w:rsidR="004D3D2A" w:rsidRPr="00504958" w:rsidRDefault="004D3D2A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EDCD4CC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48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8DC9484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Раздел 5: Психофизиологические и эргономические основы безопасности труда.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13A4FEA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518942F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AF99030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31D555C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7606EAE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982F541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07BBF8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ПК3.4 ОК 1-</w:t>
            </w:r>
          </w:p>
        </w:tc>
      </w:tr>
      <w:tr w:rsidR="004D3D2A" w:rsidRPr="00504958" w14:paraId="4BC23A62" w14:textId="77777777" w:rsidTr="004D3D2A">
        <w:trPr>
          <w:trHeight w:hRule="exact" w:val="845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847D3FF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69CBFDE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6798682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Эргономика и характеристики человека, которые необходимо учитывать при организации рабочего места; характер человека и безопасность труда.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F2A016C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98537B1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6B668A0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ED8AE78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9AA2475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F4587E0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97A8161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ОК4, ОК6- ОК 9</w:t>
            </w:r>
          </w:p>
        </w:tc>
      </w:tr>
      <w:tr w:rsidR="004D3D2A" w:rsidRPr="00504958" w14:paraId="41254E4E" w14:textId="77777777" w:rsidTr="004D3D2A">
        <w:trPr>
          <w:trHeight w:hRule="exact" w:val="1387"/>
          <w:jc w:val="center"/>
        </w:trPr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5469AC3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0AC30E3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49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8DC4CA7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Раздел 6: Вопросы охраны труда при проектировании строительного генерального плана.</w:t>
            </w:r>
          </w:p>
          <w:p w14:paraId="16759ADB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Практическая работа №3: Санитарно-бытовое обеспечение работающих на строительной площадке.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8C28486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962CEAA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E9F1C42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90BFB46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BB38A78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1D3CF7F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5CC13ED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ПК3.4 ОК 1- ОК 9</w:t>
            </w:r>
          </w:p>
        </w:tc>
      </w:tr>
      <w:tr w:rsidR="004D3D2A" w:rsidRPr="00504958" w14:paraId="7AA35F61" w14:textId="77777777" w:rsidTr="004D3D2A">
        <w:trPr>
          <w:trHeight w:hRule="exact" w:val="1392"/>
          <w:jc w:val="center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F39CCB1" w14:textId="77777777" w:rsidR="004D3D2A" w:rsidRPr="00504958" w:rsidRDefault="004D3D2A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76E91A4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50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7D63DA2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Анализ травмоопасных и вредных производственных факторов и разработка мероприятий, обеспечивающих безопасные условия труда работников строительной отрасли.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1074FD6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08E925F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89200E1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438A4AF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C12AB75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3489833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3039733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ПК3.4 ОК 1- ОК4,</w:t>
            </w:r>
          </w:p>
          <w:p w14:paraId="0BCC3BA0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ОК6-</w:t>
            </w:r>
          </w:p>
          <w:p w14:paraId="3518272B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ОК 9</w:t>
            </w:r>
          </w:p>
        </w:tc>
      </w:tr>
      <w:tr w:rsidR="00FB7826" w:rsidRPr="00504958" w14:paraId="5C0B2E11" w14:textId="77777777" w:rsidTr="00125056">
        <w:trPr>
          <w:trHeight w:hRule="exact" w:val="319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88F065F" w14:textId="77777777" w:rsidR="00FB7826" w:rsidRPr="00504958" w:rsidRDefault="00FB7826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1F44759" w14:textId="77777777" w:rsidR="00FB7826" w:rsidRPr="00504958" w:rsidRDefault="00FB7826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tbl>
            <w:tblPr>
              <w:tblpPr w:leftFromText="180" w:rightFromText="180" w:vertAnchor="text" w:tblpXSpec="center" w:tblpY="1"/>
              <w:tblOverlap w:val="never"/>
              <w:tblW w:w="74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657"/>
              <w:gridCol w:w="798"/>
            </w:tblGrid>
            <w:tr w:rsidR="00FB7826" w:rsidRPr="00504958" w14:paraId="57736978" w14:textId="77777777" w:rsidTr="00FB7826">
              <w:trPr>
                <w:trHeight w:val="20"/>
              </w:trPr>
              <w:tc>
                <w:tcPr>
                  <w:tcW w:w="446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361FD32" w14:textId="77777777" w:rsidR="00FB7826" w:rsidRPr="00504958" w:rsidRDefault="00FB7826" w:rsidP="00FB7826">
                  <w:pPr>
                    <w:rPr>
                      <w:rFonts w:eastAsia="Calibri"/>
                      <w:b/>
                      <w:bCs/>
                    </w:rPr>
                  </w:pPr>
                  <w:r w:rsidRPr="00504958">
                    <w:rPr>
                      <w:rFonts w:eastAsia="Calibri"/>
                      <w:b/>
                      <w:bCs/>
                    </w:rPr>
                    <w:t>Лабораторные  практические</w:t>
                  </w:r>
                  <w:r w:rsidRPr="00504958">
                    <w:rPr>
                      <w:rFonts w:eastAsia="Calibri"/>
                      <w:bCs/>
                    </w:rPr>
                    <w:t xml:space="preserve"> </w:t>
                  </w:r>
                  <w:r w:rsidRPr="00504958">
                    <w:rPr>
                      <w:rFonts w:eastAsia="Calibri"/>
                      <w:b/>
                      <w:bCs/>
                    </w:rPr>
                    <w:t>работы</w:t>
                  </w:r>
                </w:p>
              </w:tc>
              <w:tc>
                <w:tcPr>
                  <w:tcW w:w="5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13B352B" w14:textId="77777777" w:rsidR="00FB7826" w:rsidRPr="00504958" w:rsidRDefault="00FB7826" w:rsidP="00FB7826">
                  <w:pPr>
                    <w:rPr>
                      <w:rFonts w:eastAsia="Calibri"/>
                      <w:b/>
                      <w:bCs/>
                    </w:rPr>
                  </w:pPr>
                  <w:r w:rsidRPr="00504958">
                    <w:rPr>
                      <w:rFonts w:eastAsia="Calibri"/>
                      <w:b/>
                      <w:bCs/>
                    </w:rPr>
                    <w:t>80</w:t>
                  </w:r>
                </w:p>
              </w:tc>
            </w:tr>
          </w:tbl>
          <w:p w14:paraId="01A1F8F1" w14:textId="77777777" w:rsidR="00FB7826" w:rsidRPr="00504958" w:rsidRDefault="00FB7826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DD7D40C" w14:textId="77777777" w:rsidR="00FB7826" w:rsidRPr="00504958" w:rsidRDefault="00FB7826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BEEA76E" w14:textId="77777777" w:rsidR="00FB7826" w:rsidRPr="00504958" w:rsidRDefault="00FB782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D99E873" w14:textId="77777777" w:rsidR="00FB7826" w:rsidRPr="00504958" w:rsidRDefault="00FB782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477542E" w14:textId="77777777" w:rsidR="00FB7826" w:rsidRPr="00504958" w:rsidRDefault="00FB782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0E5185D" w14:textId="77777777" w:rsidR="00FB7826" w:rsidRPr="00504958" w:rsidRDefault="00FB782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FE495B5" w14:textId="77777777" w:rsidR="00FB7826" w:rsidRPr="00504958" w:rsidRDefault="00FB7826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F500637" w14:textId="77777777" w:rsidR="00FB7826" w:rsidRPr="00504958" w:rsidRDefault="00FB7826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125056" w:rsidRPr="00504958" w14:paraId="779B898D" w14:textId="77777777" w:rsidTr="00125056">
        <w:trPr>
          <w:trHeight w:hRule="exact" w:val="319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3F323F5" w14:textId="77777777" w:rsidR="00125056" w:rsidRPr="00504958" w:rsidRDefault="00125056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1B7496B" w14:textId="77777777" w:rsidR="00125056" w:rsidRPr="00504958" w:rsidRDefault="00125056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 xml:space="preserve">  1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F88586D" w14:textId="77777777" w:rsidR="00125056" w:rsidRPr="00504958" w:rsidRDefault="00125056" w:rsidP="00FB7826">
            <w:pPr>
              <w:rPr>
                <w:rFonts w:eastAsia="Calibri"/>
                <w:b/>
                <w:bCs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CB51D2B" w14:textId="77777777" w:rsidR="00125056" w:rsidRPr="00504958" w:rsidRDefault="00125056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B2CF713" w14:textId="77777777" w:rsidR="00125056" w:rsidRPr="00504958" w:rsidRDefault="001250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70F88DF" w14:textId="77777777" w:rsidR="00125056" w:rsidRPr="00504958" w:rsidRDefault="001250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A0274F3" w14:textId="77777777" w:rsidR="00125056" w:rsidRPr="00504958" w:rsidRDefault="001250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B4D9958" w14:textId="77777777" w:rsidR="00125056" w:rsidRPr="00504958" w:rsidRDefault="001250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B00A39A" w14:textId="77777777" w:rsidR="00125056" w:rsidRPr="00504958" w:rsidRDefault="00125056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2913498" w14:textId="77777777" w:rsidR="00125056" w:rsidRPr="00504958" w:rsidRDefault="00125056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125056" w:rsidRPr="00504958" w14:paraId="3BB73D5A" w14:textId="77777777" w:rsidTr="00125056">
        <w:trPr>
          <w:trHeight w:hRule="exact" w:val="319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4F8DA5D" w14:textId="77777777" w:rsidR="00125056" w:rsidRPr="00504958" w:rsidRDefault="00125056" w:rsidP="003830BF">
            <w:pPr>
              <w:widowControl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9DDEA3D" w14:textId="77777777" w:rsidR="00125056" w:rsidRPr="00504958" w:rsidRDefault="00125056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17018CD" w14:textId="77777777" w:rsidR="00125056" w:rsidRPr="00504958" w:rsidRDefault="00125056" w:rsidP="00FB7826">
            <w:pPr>
              <w:rPr>
                <w:rFonts w:eastAsia="Calibri"/>
                <w:b/>
                <w:bCs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4744704" w14:textId="77777777" w:rsidR="00125056" w:rsidRPr="00504958" w:rsidRDefault="00125056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BD5366E" w14:textId="77777777" w:rsidR="00125056" w:rsidRPr="00504958" w:rsidRDefault="001250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D95C280" w14:textId="77777777" w:rsidR="00125056" w:rsidRPr="00504958" w:rsidRDefault="001250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553663E" w14:textId="77777777" w:rsidR="00125056" w:rsidRPr="00504958" w:rsidRDefault="001250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B8625C7" w14:textId="77777777" w:rsidR="00125056" w:rsidRPr="00504958" w:rsidRDefault="00125056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464012F" w14:textId="77777777" w:rsidR="00125056" w:rsidRPr="00504958" w:rsidRDefault="00125056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B8E4344" w14:textId="77777777" w:rsidR="00125056" w:rsidRPr="00504958" w:rsidRDefault="00125056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3D2A" w:rsidRPr="00504958" w14:paraId="657B7A39" w14:textId="77777777" w:rsidTr="004D3D2A">
        <w:trPr>
          <w:trHeight w:hRule="exact" w:val="3605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FB981A1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AAEF8D3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0604AF">
              <w:rPr>
                <w:rFonts w:ascii="Times New Roman" w:hAnsi="Times New Roman" w:cs="Times New Roman"/>
                <w:b/>
                <w:lang w:eastAsia="en-US"/>
              </w:rPr>
              <w:t xml:space="preserve">Учебная практика. </w:t>
            </w:r>
            <w:r w:rsidR="000604AF" w:rsidRPr="000604AF">
              <w:rPr>
                <w:rFonts w:ascii="Times New Roman" w:hAnsi="Times New Roman" w:cs="Times New Roman"/>
                <w:b/>
                <w:lang w:eastAsia="en-US"/>
              </w:rPr>
              <w:t xml:space="preserve">  36ч.</w:t>
            </w:r>
            <w:r w:rsidR="000604AF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504958">
              <w:rPr>
                <w:rFonts w:ascii="Times New Roman" w:hAnsi="Times New Roman" w:cs="Times New Roman"/>
                <w:lang w:eastAsia="en-US"/>
              </w:rPr>
              <w:t>Управление деятельностью структурных подразделений Виды работ</w:t>
            </w:r>
          </w:p>
          <w:p w14:paraId="758C6987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Оформление табеля учета рабочего времени</w:t>
            </w:r>
          </w:p>
          <w:p w14:paraId="26B946B2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Оформление журнала заявки на материалы, журнала учета поступающих материалов и конструкций, ведомостей остатков материалов, документов списания материалов и конструкций</w:t>
            </w:r>
          </w:p>
          <w:p w14:paraId="2CD9EECF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Оформление актов освидетельствования скрытых работ, актов освидетельствования ответственных конструкций, актов освидетельствования участков сетей инженерно-технического обеспечения и др.</w:t>
            </w:r>
          </w:p>
          <w:p w14:paraId="3FAB545D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Порядок ведения общего и (или) специального журнала учета выполнения работ при строительстве, реконструкции, капитальном ремонте объектов капитального строительства.</w:t>
            </w:r>
          </w:p>
          <w:p w14:paraId="2AD05378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51EFAB6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084E2F8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5042F8A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CA0AD1A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B1DB4D4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DAF28EA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C19B9B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4D3D2A" w:rsidRPr="00504958" w14:paraId="582C954B" w14:textId="77777777" w:rsidTr="000604AF">
        <w:trPr>
          <w:trHeight w:hRule="exact" w:val="5682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D0CD2B8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2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FFCB9E7" w14:textId="77777777" w:rsidR="000604AF" w:rsidRDefault="000604AF" w:rsidP="000604AF">
            <w:pPr>
              <w:rPr>
                <w:rFonts w:ascii="Times New Roman" w:hAnsi="Times New Roman" w:cs="Times New Roman"/>
              </w:rPr>
            </w:pPr>
            <w:r w:rsidRPr="000604AF">
              <w:rPr>
                <w:rFonts w:ascii="Times New Roman" w:hAnsi="Times New Roman" w:cs="Times New Roman"/>
                <w:b/>
              </w:rPr>
              <w:t>Производственная практика.36 ч.</w:t>
            </w:r>
            <w:r w:rsidRPr="00C14FE0">
              <w:rPr>
                <w:rFonts w:ascii="Times New Roman" w:hAnsi="Times New Roman" w:cs="Times New Roman"/>
              </w:rPr>
              <w:t xml:space="preserve"> Управление деятельностью структурных подразделений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1D74C3B0" w14:textId="77777777" w:rsidR="000604AF" w:rsidRDefault="000604AF" w:rsidP="000604AF">
            <w:pPr>
              <w:rPr>
                <w:shd w:val="clear" w:color="auto" w:fill="FFFFFF"/>
              </w:rPr>
            </w:pPr>
            <w:r w:rsidRPr="00613A0E">
              <w:rPr>
                <w:shd w:val="clear" w:color="auto" w:fill="FFFFFF"/>
              </w:rPr>
              <w:t>Инструктаж по технике безопасности,  функции отделов организации – базы прохождения практики.</w:t>
            </w:r>
          </w:p>
          <w:p w14:paraId="2383F8A7" w14:textId="77777777" w:rsidR="000604AF" w:rsidRDefault="000604AF" w:rsidP="000604AF">
            <w:pPr>
              <w:rPr>
                <w:shd w:val="clear" w:color="auto" w:fill="FFFFFF"/>
              </w:rPr>
            </w:pPr>
            <w:r w:rsidRPr="00613A0E">
              <w:rPr>
                <w:shd w:val="clear" w:color="auto" w:fill="FFFFFF"/>
              </w:rPr>
              <w:t xml:space="preserve">Ознакомление с системой управления охраной труда на предприятии </w:t>
            </w:r>
          </w:p>
          <w:p w14:paraId="18E6DD9C" w14:textId="77777777" w:rsidR="000604AF" w:rsidRDefault="000604AF" w:rsidP="000604AF">
            <w:pPr>
              <w:rPr>
                <w:shd w:val="clear" w:color="auto" w:fill="FFFFFF"/>
              </w:rPr>
            </w:pPr>
            <w:r w:rsidRPr="00613A0E">
              <w:rPr>
                <w:shd w:val="clear" w:color="auto" w:fill="FFFFFF"/>
              </w:rPr>
              <w:t xml:space="preserve">Ознакомление с организацией строительной площадки с учетом требований охраны труда, производственной санитарии, пожарной безопасности </w:t>
            </w:r>
          </w:p>
          <w:p w14:paraId="6BD07353" w14:textId="77777777" w:rsidR="000604AF" w:rsidRDefault="000604AF" w:rsidP="000604AF">
            <w:pPr>
              <w:rPr>
                <w:shd w:val="clear" w:color="auto" w:fill="FFFFFF"/>
              </w:rPr>
            </w:pPr>
            <w:r w:rsidRPr="00613A0E">
              <w:rPr>
                <w:shd w:val="clear" w:color="auto" w:fill="FFFFFF"/>
              </w:rPr>
              <w:t>Ознакомление с машинами и механизмами, средствами малой механизации, используемыми на строительной площадке.</w:t>
            </w:r>
          </w:p>
          <w:p w14:paraId="36E52632" w14:textId="77777777" w:rsidR="000604AF" w:rsidRDefault="000604AF" w:rsidP="000604AF">
            <w:pPr>
              <w:rPr>
                <w:shd w:val="clear" w:color="auto" w:fill="FFFFFF"/>
              </w:rPr>
            </w:pPr>
            <w:r w:rsidRPr="00613A0E">
              <w:rPr>
                <w:rStyle w:val="c1"/>
              </w:rPr>
              <w:t>Участие в проведении всех этапов  производственного контроля </w:t>
            </w:r>
            <w:r w:rsidRPr="00613A0E">
              <w:rPr>
                <w:rStyle w:val="c74"/>
              </w:rPr>
              <w:t>(</w:t>
            </w:r>
            <w:proofErr w:type="gramStart"/>
            <w:r w:rsidRPr="00613A0E">
              <w:rPr>
                <w:rStyle w:val="c74"/>
              </w:rPr>
              <w:t>входной</w:t>
            </w:r>
            <w:proofErr w:type="gramEnd"/>
            <w:r w:rsidRPr="00613A0E">
              <w:rPr>
                <w:rStyle w:val="c74"/>
              </w:rPr>
              <w:t>, пооперационный, приемочный)</w:t>
            </w:r>
            <w:r w:rsidRPr="00613A0E">
              <w:rPr>
                <w:shd w:val="clear" w:color="auto" w:fill="FFFFFF"/>
              </w:rPr>
              <w:t xml:space="preserve"> </w:t>
            </w:r>
          </w:p>
          <w:p w14:paraId="0FF72D80" w14:textId="77777777" w:rsidR="000604AF" w:rsidRDefault="000604AF" w:rsidP="000604AF">
            <w:pPr>
              <w:rPr>
                <w:shd w:val="clear" w:color="auto" w:fill="FFFFFF"/>
              </w:rPr>
            </w:pPr>
            <w:r w:rsidRPr="00613A0E">
              <w:rPr>
                <w:shd w:val="clear" w:color="auto" w:fill="FFFFFF"/>
              </w:rPr>
              <w:t xml:space="preserve">Работа на рабочем месте в составе бригады по профилю специальности  </w:t>
            </w:r>
          </w:p>
          <w:p w14:paraId="1899391B" w14:textId="77777777" w:rsidR="000604AF" w:rsidRDefault="000604AF" w:rsidP="000604AF">
            <w:pPr>
              <w:rPr>
                <w:shd w:val="clear" w:color="auto" w:fill="FFFFFF"/>
              </w:rPr>
            </w:pPr>
            <w:r w:rsidRPr="00613A0E">
              <w:rPr>
                <w:shd w:val="clear" w:color="auto" w:fill="FFFFFF"/>
              </w:rPr>
              <w:t>Ознакомление с ППР, рабочими чертежи, сметами, картами трудовых процессов, образцами технической документации, оформляемой при производстве работ</w:t>
            </w:r>
          </w:p>
          <w:p w14:paraId="49307DBA" w14:textId="77777777" w:rsidR="004D3D2A" w:rsidRPr="00504958" w:rsidRDefault="000604AF" w:rsidP="000604A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613A0E">
              <w:rPr>
                <w:shd w:val="clear" w:color="auto" w:fill="FFFFFF"/>
              </w:rPr>
              <w:t xml:space="preserve">  Участие  при отпуске  материалов и конструкции, лимитировании расходов материалов, с учётом норм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45415E5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8D8DD6B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2B30294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8769DCA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99026CC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A2D5DD6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975D301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4D3D2A" w:rsidRPr="00504958" w14:paraId="31E08C97" w14:textId="77777777" w:rsidTr="004D3D2A">
        <w:trPr>
          <w:trHeight w:hRule="exact" w:val="293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1684679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8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8645CD5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04958">
              <w:rPr>
                <w:rFonts w:ascii="Times New Roman" w:hAnsi="Times New Roman" w:cs="Times New Roman"/>
                <w:lang w:eastAsia="en-US"/>
              </w:rPr>
              <w:t>Всего: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D4A3F28" w14:textId="77777777" w:rsidR="004D3D2A" w:rsidRPr="00504958" w:rsidRDefault="00EC2AE2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504958">
              <w:rPr>
                <w:rFonts w:ascii="Times New Roman" w:hAnsi="Times New Roman" w:cs="Times New Roman"/>
                <w:color w:val="auto"/>
                <w:lang w:eastAsia="en-US"/>
              </w:rPr>
              <w:t xml:space="preserve"> 84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465AAF6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504958">
              <w:rPr>
                <w:rFonts w:ascii="Times New Roman" w:hAnsi="Times New Roman" w:cs="Times New Roman"/>
                <w:color w:val="auto"/>
                <w:lang w:eastAsia="en-US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B5C7982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FF0000"/>
                <w:lang w:eastAsia="en-US"/>
              </w:rPr>
            </w:pPr>
            <w:r w:rsidRPr="00504958">
              <w:rPr>
                <w:rFonts w:ascii="Times New Roman" w:hAnsi="Times New Roman" w:cs="Times New Roman"/>
                <w:color w:val="auto"/>
                <w:lang w:eastAsia="en-US"/>
              </w:rPr>
              <w:t>36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5AE3768" w14:textId="77777777" w:rsidR="004D3D2A" w:rsidRPr="00504958" w:rsidRDefault="00017473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504958">
              <w:rPr>
                <w:rFonts w:ascii="Times New Roman" w:hAnsi="Times New Roman" w:cs="Times New Roman"/>
                <w:color w:val="auto"/>
                <w:lang w:eastAsia="en-US"/>
              </w:rPr>
              <w:t>80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790800D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D8D4286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3DD350" w14:textId="77777777" w:rsidR="004D3D2A" w:rsidRPr="00504958" w:rsidRDefault="004D3D2A" w:rsidP="003830BF">
            <w:pPr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</w:tbl>
    <w:p w14:paraId="0E7E3F52" w14:textId="77777777" w:rsidR="004D3D2A" w:rsidRPr="00504958" w:rsidRDefault="004D3D2A" w:rsidP="003830BF">
      <w:pPr>
        <w:rPr>
          <w:rFonts w:ascii="Times New Roman" w:hAnsi="Times New Roman" w:cs="Times New Roman"/>
          <w:color w:val="auto"/>
        </w:rPr>
      </w:pPr>
    </w:p>
    <w:p w14:paraId="1C4FE4B0" w14:textId="77777777" w:rsidR="004D3D2A" w:rsidRDefault="004D3D2A" w:rsidP="003830BF">
      <w:pPr>
        <w:widowControl/>
        <w:rPr>
          <w:rFonts w:ascii="Times New Roman" w:hAnsi="Times New Roman" w:cs="Times New Roman"/>
        </w:rPr>
        <w:sectPr w:rsidR="004D3D2A" w:rsidSect="000604AF">
          <w:pgSz w:w="16838" w:h="11906" w:orient="landscape"/>
          <w:pgMar w:top="1135" w:right="1134" w:bottom="850" w:left="1134" w:header="708" w:footer="708" w:gutter="0"/>
          <w:cols w:space="720"/>
        </w:sectPr>
      </w:pPr>
    </w:p>
    <w:p w14:paraId="4004FABF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</w:rPr>
        <w:lastRenderedPageBreak/>
        <w:t>4. УСЛОВИЯ РЕАЛИЗАЦИИ ПРОФЕССИОНАЛЬНОГО МОДУЛЯ</w:t>
      </w:r>
    </w:p>
    <w:p w14:paraId="1A143DD1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</w:rPr>
        <w:t>ПМ.03. Организация деятельности структурных подразделений при выполнении строительно-монтажных работ, эксплуатации и реконструкции</w:t>
      </w:r>
    </w:p>
    <w:p w14:paraId="159438E5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</w:rPr>
        <w:t>зданий и сооружений.</w:t>
      </w:r>
    </w:p>
    <w:p w14:paraId="725764FB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</w:rPr>
        <w:t>Требования к минимальному материально-техническому обеспечению Реализация профессионального модуля осуществляется при наличии учебных кабинетов «Охрана труда», «Оперативное управление деятельностью структурных подразделений» и лаборатории «Информационных технологий в профессиональной деятельности».</w:t>
      </w:r>
    </w:p>
    <w:p w14:paraId="1DC9EF71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</w:rPr>
        <w:t>Оборудование учебного кабинета и рабочих мест кабинетов «Оперативное управление деятельностью структурных подразделений»:</w:t>
      </w:r>
    </w:p>
    <w:p w14:paraId="66F37812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</w:rPr>
        <w:t>комплект учебно-методической документации;</w:t>
      </w:r>
    </w:p>
    <w:p w14:paraId="25524952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</w:rPr>
        <w:t>комплект бланков технологической документации;</w:t>
      </w:r>
    </w:p>
    <w:p w14:paraId="60D38F27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</w:rPr>
        <w:t>комплект нормативно-технической документации и информационных технологических материалов;</w:t>
      </w:r>
    </w:p>
    <w:p w14:paraId="2F27A622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</w:rPr>
        <w:t>экран;</w:t>
      </w:r>
    </w:p>
    <w:p w14:paraId="1F1D2D76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</w:rPr>
        <w:t>компьютер;</w:t>
      </w:r>
    </w:p>
    <w:p w14:paraId="3D65C9CE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</w:rPr>
        <w:t>проектор</w:t>
      </w:r>
    </w:p>
    <w:p w14:paraId="04FBB7AF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« Охраны труда»:</w:t>
      </w:r>
    </w:p>
    <w:p w14:paraId="47C271DE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</w:rPr>
        <w:t>учебно-демонстрационный комплекс</w:t>
      </w:r>
    </w:p>
    <w:p w14:paraId="09971B75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</w:rPr>
        <w:t>Оборудование лабораторий и рабочих мест лабораторий:</w:t>
      </w:r>
    </w:p>
    <w:p w14:paraId="050507C3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Информационных технологий в профессиональной деятельности</w:t>
      </w:r>
      <w:r>
        <w:rPr>
          <w:rStyle w:val="10"/>
        </w:rPr>
        <w:t>:</w:t>
      </w:r>
    </w:p>
    <w:p w14:paraId="2D07766B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</w:rPr>
        <w:t>компьютеры, принтер, сканер, проектор, программное обеспечение общего и профессионального назначения, комплект учебно-методической документации.</w:t>
      </w:r>
    </w:p>
    <w:p w14:paraId="1256B1A7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</w:rPr>
        <w:t>Информационное обеспечение обучения Основные источники:</w:t>
      </w:r>
    </w:p>
    <w:p w14:paraId="22EA11C9" w14:textId="77777777" w:rsidR="004D3D2A" w:rsidRDefault="004D3D2A" w:rsidP="003830BF">
      <w:pPr>
        <w:rPr>
          <w:rFonts w:ascii="Times New Roman" w:hAnsi="Times New Roman" w:cs="Times New Roman"/>
        </w:rPr>
      </w:pPr>
      <w:proofErr w:type="spellStart"/>
      <w:r>
        <w:rPr>
          <w:rStyle w:val="10"/>
        </w:rPr>
        <w:t>Казначевская</w:t>
      </w:r>
      <w:proofErr w:type="spellEnd"/>
      <w:r>
        <w:rPr>
          <w:rStyle w:val="10"/>
        </w:rPr>
        <w:t xml:space="preserve"> </w:t>
      </w:r>
      <w:proofErr w:type="spellStart"/>
      <w:r>
        <w:rPr>
          <w:rStyle w:val="10"/>
        </w:rPr>
        <w:t>Г.Б.Менеджмент</w:t>
      </w:r>
      <w:proofErr w:type="spellEnd"/>
      <w:r>
        <w:rPr>
          <w:rStyle w:val="10"/>
        </w:rPr>
        <w:t xml:space="preserve">: учебник / Г. Б. </w:t>
      </w:r>
      <w:proofErr w:type="spellStart"/>
      <w:r>
        <w:rPr>
          <w:rStyle w:val="10"/>
        </w:rPr>
        <w:t>Казначевская</w:t>
      </w:r>
      <w:proofErr w:type="spellEnd"/>
      <w:r>
        <w:rPr>
          <w:rStyle w:val="10"/>
        </w:rPr>
        <w:t xml:space="preserve">. - 13-е изд., доп., и </w:t>
      </w:r>
      <w:proofErr w:type="spellStart"/>
      <w:r>
        <w:rPr>
          <w:rStyle w:val="10"/>
        </w:rPr>
        <w:t>перераб</w:t>
      </w:r>
      <w:proofErr w:type="spellEnd"/>
      <w:r>
        <w:rPr>
          <w:rStyle w:val="10"/>
        </w:rPr>
        <w:t>. - Ростов н/Д</w:t>
      </w:r>
      <w:proofErr w:type="gramStart"/>
      <w:r>
        <w:rPr>
          <w:rStyle w:val="10"/>
        </w:rPr>
        <w:t xml:space="preserve"> :</w:t>
      </w:r>
      <w:proofErr w:type="gramEnd"/>
      <w:r>
        <w:rPr>
          <w:rStyle w:val="10"/>
        </w:rPr>
        <w:t xml:space="preserve"> Феникс, 2015 г. 347с. : табл. - (Среднее профессиональное образование);</w:t>
      </w:r>
    </w:p>
    <w:p w14:paraId="08B915C1" w14:textId="77777777" w:rsidR="004D3D2A" w:rsidRDefault="004D3D2A" w:rsidP="003830BF">
      <w:pPr>
        <w:rPr>
          <w:rFonts w:ascii="Times New Roman" w:hAnsi="Times New Roman" w:cs="Times New Roman"/>
        </w:rPr>
      </w:pPr>
      <w:proofErr w:type="spellStart"/>
      <w:r>
        <w:rPr>
          <w:rStyle w:val="10"/>
        </w:rPr>
        <w:t>Румынина</w:t>
      </w:r>
      <w:proofErr w:type="spellEnd"/>
      <w:r>
        <w:rPr>
          <w:rStyle w:val="10"/>
        </w:rPr>
        <w:t xml:space="preserve"> В.В. Правовое обеспечение профессиональной деятельности: учебник для студентов СПО;</w:t>
      </w:r>
    </w:p>
    <w:p w14:paraId="3F843666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</w:rPr>
        <w:t xml:space="preserve">Челноков А.А. Охрана труда. Учебник-2-е изд. </w:t>
      </w:r>
      <w:proofErr w:type="spellStart"/>
      <w:r>
        <w:rPr>
          <w:rStyle w:val="10"/>
        </w:rPr>
        <w:t>ипр</w:t>
      </w:r>
      <w:proofErr w:type="spellEnd"/>
      <w:r>
        <w:rPr>
          <w:rStyle w:val="10"/>
        </w:rPr>
        <w:t>. и доп. - Минск, 2013;</w:t>
      </w:r>
    </w:p>
    <w:p w14:paraId="4E27C41D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</w:rPr>
        <w:t xml:space="preserve">Соколов Г.К. Технология и организация строительства: учебник для студ. сред, проф. образования. — 5-е изд., </w:t>
      </w:r>
      <w:proofErr w:type="spellStart"/>
      <w:r>
        <w:rPr>
          <w:rStyle w:val="10"/>
        </w:rPr>
        <w:t>испр</w:t>
      </w:r>
      <w:proofErr w:type="spellEnd"/>
      <w:r>
        <w:rPr>
          <w:rStyle w:val="10"/>
        </w:rPr>
        <w:t>. — М.: Издательский центр «Академия» 2013— 528 с. ил.;</w:t>
      </w:r>
    </w:p>
    <w:p w14:paraId="669B7D4D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</w:rPr>
        <w:t>Дополнительные источники:</w:t>
      </w:r>
    </w:p>
    <w:p w14:paraId="7622DAF8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</w:rPr>
        <w:t>Туровец О.Г. Организация производства и управление предприятием: Учебник, - 3-е изд., М.: НИЦ ИНФРА-М, 2015-506 с. (Высшее образование; Бакалавриат);</w:t>
      </w:r>
    </w:p>
    <w:p w14:paraId="323760CB" w14:textId="77777777" w:rsidR="004D3D2A" w:rsidRDefault="004D3D2A" w:rsidP="003830BF">
      <w:pPr>
        <w:rPr>
          <w:rFonts w:ascii="Times New Roman" w:hAnsi="Times New Roman" w:cs="Times New Roman"/>
        </w:rPr>
      </w:pPr>
      <w:proofErr w:type="spellStart"/>
      <w:r>
        <w:rPr>
          <w:rStyle w:val="10"/>
        </w:rPr>
        <w:t>Гуреева</w:t>
      </w:r>
      <w:proofErr w:type="spellEnd"/>
      <w:r>
        <w:rPr>
          <w:rStyle w:val="10"/>
        </w:rPr>
        <w:t xml:space="preserve"> М.А. Правовое обеспечение профессиональной деятельности: Учебник- М.: ИД ФОРУМ НИЦ ИНФРА-М, 2013-240</w:t>
      </w:r>
    </w:p>
    <w:p w14:paraId="1189199A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</w:rPr>
        <w:t>с.</w:t>
      </w:r>
      <w:r>
        <w:rPr>
          <w:rStyle w:val="10"/>
        </w:rPr>
        <w:tab/>
        <w:t>(Профессиональное образование);</w:t>
      </w:r>
    </w:p>
    <w:p w14:paraId="53A7D1DB" w14:textId="77777777" w:rsidR="004D3D2A" w:rsidRDefault="004D3D2A" w:rsidP="003830BF">
      <w:pPr>
        <w:rPr>
          <w:rFonts w:ascii="Times New Roman" w:hAnsi="Times New Roman" w:cs="Times New Roman"/>
        </w:rPr>
      </w:pPr>
      <w:proofErr w:type="spellStart"/>
      <w:r>
        <w:rPr>
          <w:rStyle w:val="10"/>
        </w:rPr>
        <w:t>Графкина</w:t>
      </w:r>
      <w:proofErr w:type="spellEnd"/>
      <w:r>
        <w:rPr>
          <w:rStyle w:val="10"/>
        </w:rPr>
        <w:t xml:space="preserve"> М.В. Охрана труда: учебное пособие - 2-е изд. </w:t>
      </w:r>
      <w:proofErr w:type="spellStart"/>
      <w:r>
        <w:rPr>
          <w:rStyle w:val="10"/>
        </w:rPr>
        <w:t>Перераб</w:t>
      </w:r>
      <w:proofErr w:type="spellEnd"/>
      <w:r>
        <w:rPr>
          <w:rStyle w:val="10"/>
        </w:rPr>
        <w:t xml:space="preserve">. и доп.- М: ФОРУМ ИНФРА-М, 298 </w:t>
      </w:r>
      <w:proofErr w:type="gramStart"/>
      <w:r>
        <w:rPr>
          <w:rStyle w:val="10"/>
        </w:rPr>
        <w:t>с</w:t>
      </w:r>
      <w:proofErr w:type="gramEnd"/>
      <w:r>
        <w:rPr>
          <w:rStyle w:val="10"/>
        </w:rPr>
        <w:t xml:space="preserve">. (Среднее профессиональное </w:t>
      </w:r>
      <w:proofErr w:type="spellStart"/>
      <w:r>
        <w:rPr>
          <w:rStyle w:val="10"/>
        </w:rPr>
        <w:t>образоывание</w:t>
      </w:r>
      <w:proofErr w:type="spellEnd"/>
      <w:r>
        <w:rPr>
          <w:rStyle w:val="10"/>
        </w:rPr>
        <w:t>)</w:t>
      </w:r>
    </w:p>
    <w:p w14:paraId="682A9F24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</w:rPr>
        <w:t xml:space="preserve">Л.Г. </w:t>
      </w:r>
      <w:proofErr w:type="spellStart"/>
      <w:r>
        <w:rPr>
          <w:rStyle w:val="10"/>
        </w:rPr>
        <w:t>Дикман</w:t>
      </w:r>
      <w:proofErr w:type="spellEnd"/>
      <w:r>
        <w:rPr>
          <w:rStyle w:val="10"/>
        </w:rPr>
        <w:t xml:space="preserve"> «Организация строительного производства», М. 2009, Издательство Ассоциации строительных вузов.</w:t>
      </w:r>
    </w:p>
    <w:p w14:paraId="46280716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</w:rPr>
        <w:t>Драчева, Е. Л. Менеджмент: для студ. сред</w:t>
      </w:r>
      <w:proofErr w:type="gramStart"/>
      <w:r>
        <w:rPr>
          <w:rStyle w:val="10"/>
        </w:rPr>
        <w:t>.</w:t>
      </w:r>
      <w:proofErr w:type="gramEnd"/>
      <w:r>
        <w:rPr>
          <w:rStyle w:val="10"/>
        </w:rPr>
        <w:t xml:space="preserve"> </w:t>
      </w:r>
      <w:proofErr w:type="gramStart"/>
      <w:r>
        <w:rPr>
          <w:rStyle w:val="10"/>
        </w:rPr>
        <w:t>п</w:t>
      </w:r>
      <w:proofErr w:type="gramEnd"/>
      <w:r>
        <w:rPr>
          <w:rStyle w:val="10"/>
        </w:rPr>
        <w:t xml:space="preserve">роф. учеб. заведений / Е. Л. Драчева, Л. И. </w:t>
      </w:r>
      <w:proofErr w:type="spellStart"/>
      <w:r>
        <w:rPr>
          <w:rStyle w:val="10"/>
        </w:rPr>
        <w:t>Юликов</w:t>
      </w:r>
      <w:proofErr w:type="spellEnd"/>
      <w:r>
        <w:rPr>
          <w:rStyle w:val="10"/>
        </w:rPr>
        <w:t>. - 8-е изд., стер. - М.</w:t>
      </w:r>
      <w:proofErr w:type="gramStart"/>
      <w:r>
        <w:rPr>
          <w:rStyle w:val="10"/>
        </w:rPr>
        <w:t xml:space="preserve"> :</w:t>
      </w:r>
      <w:proofErr w:type="gramEnd"/>
      <w:r>
        <w:rPr>
          <w:rStyle w:val="10"/>
        </w:rPr>
        <w:t xml:space="preserve"> Академия</w:t>
      </w:r>
    </w:p>
    <w:p w14:paraId="08A4BD20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  <w:lang w:val="en-US" w:eastAsia="en-US"/>
        </w:rPr>
        <w:t>CD</w:t>
      </w:r>
      <w:r w:rsidRPr="00D97994">
        <w:rPr>
          <w:rStyle w:val="10"/>
          <w:lang w:eastAsia="en-US"/>
        </w:rPr>
        <w:t xml:space="preserve"> </w:t>
      </w:r>
      <w:r>
        <w:rPr>
          <w:rStyle w:val="10"/>
        </w:rPr>
        <w:t xml:space="preserve">- </w:t>
      </w:r>
      <w:r>
        <w:rPr>
          <w:rStyle w:val="10"/>
          <w:lang w:val="en-US" w:eastAsia="en-US"/>
        </w:rPr>
        <w:t>ROM</w:t>
      </w:r>
      <w:r>
        <w:rPr>
          <w:rStyle w:val="10"/>
          <w:lang w:eastAsia="en-US"/>
        </w:rPr>
        <w:t xml:space="preserve">. </w:t>
      </w:r>
      <w:r>
        <w:rPr>
          <w:rStyle w:val="10"/>
        </w:rPr>
        <w:t>Герчикова И.Н. Менеджмент. Практикум: электронное учебное пособие.</w:t>
      </w:r>
    </w:p>
    <w:p w14:paraId="32F817D8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</w:rPr>
        <w:t>Кнышова Е. Н. Менеджмент: учебное пособие для СПО.:</w:t>
      </w:r>
    </w:p>
    <w:p w14:paraId="72B77B2E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</w:rPr>
        <w:t>Менеджмент [Электронный ресурс]</w:t>
      </w:r>
      <w:proofErr w:type="gramStart"/>
      <w:r>
        <w:rPr>
          <w:rStyle w:val="10"/>
        </w:rPr>
        <w:t xml:space="preserve"> :</w:t>
      </w:r>
      <w:proofErr w:type="gramEnd"/>
      <w:r>
        <w:rPr>
          <w:rStyle w:val="10"/>
        </w:rPr>
        <w:t xml:space="preserve"> учебник / ред. М. Л. Разу. - Электрон</w:t>
      </w:r>
      <w:proofErr w:type="gramStart"/>
      <w:r>
        <w:rPr>
          <w:rStyle w:val="10"/>
        </w:rPr>
        <w:t>.</w:t>
      </w:r>
      <w:proofErr w:type="gramEnd"/>
      <w:r>
        <w:rPr>
          <w:rStyle w:val="10"/>
        </w:rPr>
        <w:t xml:space="preserve"> </w:t>
      </w:r>
      <w:proofErr w:type="gramStart"/>
      <w:r>
        <w:rPr>
          <w:rStyle w:val="10"/>
        </w:rPr>
        <w:t>т</w:t>
      </w:r>
      <w:proofErr w:type="gramEnd"/>
      <w:r>
        <w:rPr>
          <w:rStyle w:val="10"/>
        </w:rPr>
        <w:t xml:space="preserve">екстовые дан. - М. : </w:t>
      </w:r>
      <w:proofErr w:type="spellStart"/>
      <w:r>
        <w:rPr>
          <w:rStyle w:val="10"/>
        </w:rPr>
        <w:t>КноРус</w:t>
      </w:r>
      <w:proofErr w:type="spellEnd"/>
      <w:r>
        <w:rPr>
          <w:rStyle w:val="10"/>
        </w:rPr>
        <w:t>, 2010 эл. опт</w:t>
      </w:r>
      <w:proofErr w:type="gramStart"/>
      <w:r>
        <w:rPr>
          <w:rStyle w:val="10"/>
        </w:rPr>
        <w:t>.</w:t>
      </w:r>
      <w:proofErr w:type="gramEnd"/>
      <w:r>
        <w:rPr>
          <w:rStyle w:val="10"/>
        </w:rPr>
        <w:t xml:space="preserve"> </w:t>
      </w:r>
      <w:proofErr w:type="gramStart"/>
      <w:r>
        <w:rPr>
          <w:rStyle w:val="10"/>
        </w:rPr>
        <w:t>д</w:t>
      </w:r>
      <w:proofErr w:type="gramEnd"/>
      <w:r>
        <w:rPr>
          <w:rStyle w:val="10"/>
        </w:rPr>
        <w:t xml:space="preserve">иск </w:t>
      </w:r>
      <w:r>
        <w:rPr>
          <w:rStyle w:val="10"/>
          <w:lang w:eastAsia="en-US"/>
        </w:rPr>
        <w:t>(</w:t>
      </w:r>
      <w:r>
        <w:rPr>
          <w:rStyle w:val="10"/>
          <w:lang w:val="en-US" w:eastAsia="en-US"/>
        </w:rPr>
        <w:t>CD</w:t>
      </w:r>
      <w:r>
        <w:rPr>
          <w:rStyle w:val="10"/>
          <w:lang w:eastAsia="en-US"/>
        </w:rPr>
        <w:t xml:space="preserve">- </w:t>
      </w:r>
      <w:r>
        <w:rPr>
          <w:rStyle w:val="10"/>
          <w:lang w:val="en-US" w:eastAsia="en-US"/>
        </w:rPr>
        <w:t>ROM</w:t>
      </w:r>
      <w:r>
        <w:rPr>
          <w:rStyle w:val="10"/>
          <w:lang w:eastAsia="en-US"/>
        </w:rPr>
        <w:t>).</w:t>
      </w:r>
    </w:p>
    <w:p w14:paraId="03FD7905" w14:textId="77777777" w:rsidR="004D3D2A" w:rsidRDefault="004D3D2A" w:rsidP="003830BF">
      <w:pPr>
        <w:rPr>
          <w:rFonts w:ascii="Times New Roman" w:hAnsi="Times New Roman" w:cs="Times New Roman"/>
        </w:rPr>
      </w:pPr>
      <w:proofErr w:type="spellStart"/>
      <w:r>
        <w:rPr>
          <w:rStyle w:val="10"/>
        </w:rPr>
        <w:t>Гомола</w:t>
      </w:r>
      <w:proofErr w:type="spellEnd"/>
      <w:r>
        <w:rPr>
          <w:rStyle w:val="10"/>
        </w:rPr>
        <w:t xml:space="preserve"> А.И. Гражданское право: Учебник для студентов средних профессиональных заведений. - М.: «Академия», 2010;</w:t>
      </w:r>
    </w:p>
    <w:p w14:paraId="2E18581C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</w:rPr>
        <w:t>10 Правовое обеспечение профессиональной деятельности: Учебник</w:t>
      </w:r>
      <w:proofErr w:type="gramStart"/>
      <w:r>
        <w:rPr>
          <w:rStyle w:val="10"/>
        </w:rPr>
        <w:t xml:space="preserve"> / П</w:t>
      </w:r>
      <w:proofErr w:type="gramEnd"/>
      <w:r>
        <w:rPr>
          <w:rStyle w:val="10"/>
        </w:rPr>
        <w:t xml:space="preserve">од ред. Д.О. </w:t>
      </w:r>
      <w:proofErr w:type="spellStart"/>
      <w:r>
        <w:rPr>
          <w:rStyle w:val="10"/>
        </w:rPr>
        <w:t>Тузова</w:t>
      </w:r>
      <w:proofErr w:type="spellEnd"/>
      <w:r>
        <w:rPr>
          <w:rStyle w:val="10"/>
        </w:rPr>
        <w:t xml:space="preserve"> , </w:t>
      </w:r>
      <w:r>
        <w:rPr>
          <w:rStyle w:val="10"/>
          <w:lang w:val="en-US" w:eastAsia="en-US"/>
        </w:rPr>
        <w:t>B</w:t>
      </w:r>
      <w:r>
        <w:rPr>
          <w:rStyle w:val="10"/>
          <w:lang w:eastAsia="en-US"/>
        </w:rPr>
        <w:t>.</w:t>
      </w:r>
      <w:r>
        <w:rPr>
          <w:rStyle w:val="10"/>
          <w:lang w:val="en-US" w:eastAsia="en-US"/>
        </w:rPr>
        <w:t>C</w:t>
      </w:r>
      <w:r>
        <w:rPr>
          <w:rStyle w:val="10"/>
          <w:lang w:eastAsia="en-US"/>
        </w:rPr>
        <w:t xml:space="preserve">. </w:t>
      </w:r>
      <w:r>
        <w:rPr>
          <w:rStyle w:val="10"/>
        </w:rPr>
        <w:t>Аракчеева. - М.: Форум: Инфра, 2010;</w:t>
      </w:r>
    </w:p>
    <w:p w14:paraId="76F8F2D9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</w:rPr>
        <w:t xml:space="preserve">Г </w:t>
      </w:r>
      <w:proofErr w:type="spellStart"/>
      <w:r>
        <w:rPr>
          <w:rStyle w:val="10"/>
        </w:rPr>
        <w:t>ражданский</w:t>
      </w:r>
      <w:proofErr w:type="spellEnd"/>
      <w:r>
        <w:rPr>
          <w:rStyle w:val="10"/>
        </w:rPr>
        <w:t xml:space="preserve"> кодекс РФ;</w:t>
      </w:r>
    </w:p>
    <w:p w14:paraId="47897661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</w:rPr>
        <w:t>Кодекс об административных правонарушениях;</w:t>
      </w:r>
    </w:p>
    <w:p w14:paraId="7F8F3157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</w:rPr>
        <w:t>Уголовный кодекс РФ;</w:t>
      </w:r>
    </w:p>
    <w:p w14:paraId="3364C919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</w:rPr>
        <w:t>ФЗ «О государственной гражданской службе»;</w:t>
      </w:r>
    </w:p>
    <w:p w14:paraId="3C838C8A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</w:rPr>
        <w:t>ФЗ «О государственной регистрации юридических лиц и индивидуальных предпринимателей»;</w:t>
      </w:r>
    </w:p>
    <w:p w14:paraId="1DB3566A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</w:rPr>
        <w:t>Справочно-правовая система «Гарант».</w:t>
      </w:r>
    </w:p>
    <w:p w14:paraId="0406D08A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</w:rPr>
        <w:lastRenderedPageBreak/>
        <w:t>Российские журналы:</w:t>
      </w:r>
    </w:p>
    <w:p w14:paraId="147B022C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</w:rPr>
        <w:t>«Охрана труда и техника безопасности в строительстве»</w:t>
      </w:r>
    </w:p>
    <w:p w14:paraId="4E0F02C3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</w:rPr>
        <w:t>«Новости менеджмента»,</w:t>
      </w:r>
      <w:hyperlink r:id="rId7" w:history="1">
        <w:r>
          <w:rPr>
            <w:rStyle w:val="a3"/>
          </w:rPr>
          <w:t xml:space="preserve"> </w:t>
        </w:r>
        <w:r>
          <w:rPr>
            <w:rStyle w:val="a3"/>
            <w:lang w:val="en-US" w:eastAsia="en-US"/>
          </w:rPr>
          <w:t>http</w:t>
        </w:r>
        <w:r>
          <w:rPr>
            <w:rStyle w:val="a3"/>
            <w:lang w:eastAsia="en-US"/>
          </w:rPr>
          <w:t>: //</w:t>
        </w:r>
        <w:proofErr w:type="spellStart"/>
        <w:r>
          <w:rPr>
            <w:rStyle w:val="a3"/>
            <w:lang w:val="en-US" w:eastAsia="en-US"/>
          </w:rPr>
          <w:t>managementnews</w:t>
        </w:r>
        <w:proofErr w:type="spellEnd"/>
        <w:r>
          <w:rPr>
            <w:rStyle w:val="a3"/>
            <w:lang w:eastAsia="en-US"/>
          </w:rPr>
          <w:t xml:space="preserve">. </w:t>
        </w:r>
        <w:proofErr w:type="spellStart"/>
        <w:r>
          <w:rPr>
            <w:rStyle w:val="a3"/>
            <w:lang w:val="en-US" w:eastAsia="en-US"/>
          </w:rPr>
          <w:t>ru</w:t>
        </w:r>
        <w:proofErr w:type="spellEnd"/>
        <w:r>
          <w:rPr>
            <w:rStyle w:val="a3"/>
            <w:lang w:eastAsia="en-US"/>
          </w:rPr>
          <w:t>/</w:t>
        </w:r>
      </w:hyperlink>
    </w:p>
    <w:p w14:paraId="30E9D632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</w:rPr>
        <w:t>«Маркетинг-менеджмент»,</w:t>
      </w:r>
      <w:hyperlink r:id="rId8" w:history="1">
        <w:r>
          <w:rPr>
            <w:rStyle w:val="a3"/>
          </w:rPr>
          <w:t xml:space="preserve"> </w:t>
        </w:r>
        <w:r>
          <w:rPr>
            <w:rStyle w:val="a3"/>
            <w:lang w:val="en-US" w:eastAsia="en-US"/>
          </w:rPr>
          <w:t>http</w:t>
        </w:r>
        <w:r>
          <w:rPr>
            <w:rStyle w:val="a3"/>
            <w:lang w:eastAsia="en-US"/>
          </w:rPr>
          <w:t>: //</w:t>
        </w:r>
        <w:proofErr w:type="spellStart"/>
        <w:r>
          <w:rPr>
            <w:rStyle w:val="a3"/>
            <w:lang w:val="en-US" w:eastAsia="en-US"/>
          </w:rPr>
          <w:t>marketi</w:t>
        </w:r>
        <w:proofErr w:type="spellEnd"/>
        <w:r w:rsidRPr="00D97994">
          <w:rPr>
            <w:rStyle w:val="a3"/>
            <w:lang w:eastAsia="en-US"/>
          </w:rPr>
          <w:t xml:space="preserve"> </w:t>
        </w:r>
        <w:proofErr w:type="spellStart"/>
        <w:r>
          <w:rPr>
            <w:rStyle w:val="a3"/>
            <w:lang w:val="en-US" w:eastAsia="en-US"/>
          </w:rPr>
          <w:t>ng</w:t>
        </w:r>
        <w:proofErr w:type="spellEnd"/>
        <w:r>
          <w:rPr>
            <w:rStyle w:val="a3"/>
            <w:lang w:eastAsia="en-US"/>
          </w:rPr>
          <w:t>-</w:t>
        </w:r>
        <w:proofErr w:type="spellStart"/>
        <w:r>
          <w:rPr>
            <w:rStyle w:val="a3"/>
            <w:lang w:val="en-US" w:eastAsia="en-US"/>
          </w:rPr>
          <w:t>magazi</w:t>
        </w:r>
        <w:proofErr w:type="spellEnd"/>
        <w:r w:rsidRPr="00D97994">
          <w:rPr>
            <w:rStyle w:val="a3"/>
            <w:lang w:eastAsia="en-US"/>
          </w:rPr>
          <w:t xml:space="preserve"> </w:t>
        </w:r>
        <w:r>
          <w:rPr>
            <w:rStyle w:val="a3"/>
            <w:lang w:val="en-US" w:eastAsia="en-US"/>
          </w:rPr>
          <w:t>ne</w:t>
        </w:r>
        <w:r>
          <w:rPr>
            <w:rStyle w:val="a3"/>
            <w:lang w:eastAsia="en-US"/>
          </w:rPr>
          <w:t xml:space="preserve">. </w:t>
        </w:r>
        <w:proofErr w:type="spellStart"/>
        <w:r>
          <w:rPr>
            <w:rStyle w:val="a3"/>
            <w:lang w:val="en-US" w:eastAsia="en-US"/>
          </w:rPr>
          <w:t>ru</w:t>
        </w:r>
        <w:proofErr w:type="spellEnd"/>
        <w:r>
          <w:rPr>
            <w:rStyle w:val="a3"/>
            <w:lang w:eastAsia="en-US"/>
          </w:rPr>
          <w:t>/</w:t>
        </w:r>
      </w:hyperlink>
      <w:r>
        <w:rPr>
          <w:rStyle w:val="10"/>
          <w:lang w:eastAsia="en-US"/>
        </w:rPr>
        <w:t xml:space="preserve"> </w:t>
      </w:r>
      <w:r>
        <w:rPr>
          <w:rStyle w:val="10"/>
        </w:rPr>
        <w:t>Нормативно-техническая литература:</w:t>
      </w:r>
    </w:p>
    <w:p w14:paraId="15CB1076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</w:rPr>
        <w:t xml:space="preserve">СНиП </w:t>
      </w:r>
      <w:r>
        <w:rPr>
          <w:rStyle w:val="10"/>
          <w:lang w:eastAsia="en-US"/>
        </w:rPr>
        <w:t xml:space="preserve">12-03-2001. </w:t>
      </w:r>
      <w:r>
        <w:rPr>
          <w:rStyle w:val="10"/>
        </w:rPr>
        <w:t>Безопасность труда в строительстве. Часть 1. Общие требования:</w:t>
      </w:r>
    </w:p>
    <w:p w14:paraId="2A433F9B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</w:rPr>
        <w:t>СНиП 12-04-2002. Безопасность труда в строительстве. Часть 2. Строительное производство</w:t>
      </w:r>
    </w:p>
    <w:p w14:paraId="70EBF4BF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</w:rPr>
        <w:t>СНиП 4.07 - 91. «Сборник сметных норм дополнительных затрат при производстве СМР в зимнее время».</w:t>
      </w:r>
    </w:p>
    <w:p w14:paraId="2719429E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</w:rPr>
        <w:t>Интернет-ресурсы: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"/>
        <w:gridCol w:w="8755"/>
      </w:tblGrid>
      <w:tr w:rsidR="004D3D2A" w:rsidRPr="00984C85" w14:paraId="519B46B2" w14:textId="77777777" w:rsidTr="004D3D2A">
        <w:trPr>
          <w:trHeight w:hRule="exact" w:val="398"/>
          <w:jc w:val="center"/>
        </w:trPr>
        <w:tc>
          <w:tcPr>
            <w:tcW w:w="648" w:type="dxa"/>
            <w:shd w:val="clear" w:color="auto" w:fill="FFFFFF"/>
            <w:hideMark/>
          </w:tcPr>
          <w:p w14:paraId="0F1D6B5D" w14:textId="77777777" w:rsidR="004D3D2A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1.</w:t>
            </w:r>
          </w:p>
        </w:tc>
        <w:tc>
          <w:tcPr>
            <w:tcW w:w="8755" w:type="dxa"/>
            <w:shd w:val="clear" w:color="auto" w:fill="FFFFFF"/>
            <w:hideMark/>
          </w:tcPr>
          <w:p w14:paraId="76AC7898" w14:textId="77777777" w:rsidR="004D3D2A" w:rsidRDefault="004D3D2A" w:rsidP="003830BF">
            <w:pPr>
              <w:spacing w:line="276" w:lineRule="auto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http: //polbu.ru/</w:t>
            </w:r>
            <w:proofErr w:type="spellStart"/>
            <w:r>
              <w:rPr>
                <w:rFonts w:ascii="Times New Roman" w:hAnsi="Times New Roman" w:cs="Times New Roman"/>
                <w:lang w:val="en-US" w:eastAsia="en-US"/>
              </w:rPr>
              <w:t>knorring_management</w:t>
            </w:r>
            <w:proofErr w:type="spellEnd"/>
            <w:r>
              <w:rPr>
                <w:rFonts w:ascii="Times New Roman" w:hAnsi="Times New Roman" w:cs="Times New Roman"/>
                <w:lang w:val="en-US" w:eastAsia="en-US"/>
              </w:rPr>
              <w:t>/</w:t>
            </w:r>
          </w:p>
        </w:tc>
      </w:tr>
      <w:tr w:rsidR="004D3D2A" w14:paraId="34AD7FB0" w14:textId="77777777" w:rsidTr="004D3D2A">
        <w:trPr>
          <w:trHeight w:hRule="exact" w:val="485"/>
          <w:jc w:val="center"/>
        </w:trPr>
        <w:tc>
          <w:tcPr>
            <w:tcW w:w="648" w:type="dxa"/>
            <w:shd w:val="clear" w:color="auto" w:fill="FFFFFF"/>
            <w:hideMark/>
          </w:tcPr>
          <w:p w14:paraId="4CF3EEA9" w14:textId="77777777" w:rsidR="004D3D2A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2.</w:t>
            </w:r>
          </w:p>
        </w:tc>
        <w:tc>
          <w:tcPr>
            <w:tcW w:w="8755" w:type="dxa"/>
            <w:shd w:val="clear" w:color="auto" w:fill="FFFFFF"/>
            <w:hideMark/>
          </w:tcPr>
          <w:p w14:paraId="4517949F" w14:textId="77777777" w:rsidR="004D3D2A" w:rsidRDefault="00984C85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hyperlink r:id="rId9" w:history="1">
              <w:r w:rsidR="004D3D2A">
                <w:rPr>
                  <w:rStyle w:val="a3"/>
                  <w:lang w:val="en-US" w:eastAsia="en-US"/>
                </w:rPr>
                <w:t>http</w:t>
              </w:r>
              <w:r w:rsidR="004D3D2A">
                <w:rPr>
                  <w:rStyle w:val="a3"/>
                  <w:lang w:eastAsia="en-US"/>
                </w:rPr>
                <w:t>://</w:t>
              </w:r>
              <w:r w:rsidR="004D3D2A">
                <w:rPr>
                  <w:rStyle w:val="a3"/>
                  <w:lang w:val="en-US" w:eastAsia="en-US"/>
                </w:rPr>
                <w:t>www</w:t>
              </w:r>
              <w:r w:rsidR="004D3D2A">
                <w:rPr>
                  <w:rStyle w:val="a3"/>
                  <w:lang w:eastAsia="en-US"/>
                </w:rPr>
                <w:t>.</w:t>
              </w:r>
              <w:proofErr w:type="spellStart"/>
              <w:r w:rsidR="004D3D2A">
                <w:rPr>
                  <w:rStyle w:val="a3"/>
                  <w:lang w:val="en-US" w:eastAsia="en-US"/>
                </w:rPr>
                <w:t>alleng</w:t>
              </w:r>
              <w:proofErr w:type="spellEnd"/>
              <w:r w:rsidR="004D3D2A">
                <w:rPr>
                  <w:rStyle w:val="a3"/>
                  <w:lang w:eastAsia="en-US"/>
                </w:rPr>
                <w:t>.</w:t>
              </w:r>
              <w:proofErr w:type="spellStart"/>
              <w:r w:rsidR="004D3D2A">
                <w:rPr>
                  <w:rStyle w:val="a3"/>
                  <w:lang w:val="en-US" w:eastAsia="en-US"/>
                </w:rPr>
                <w:t>ru</w:t>
              </w:r>
              <w:proofErr w:type="spellEnd"/>
              <w:r w:rsidR="004D3D2A">
                <w:rPr>
                  <w:rStyle w:val="a3"/>
                  <w:lang w:eastAsia="en-US"/>
                </w:rPr>
                <w:t>/</w:t>
              </w:r>
              <w:r w:rsidR="004D3D2A">
                <w:rPr>
                  <w:rStyle w:val="a3"/>
                  <w:lang w:val="en-US" w:eastAsia="en-US"/>
                </w:rPr>
                <w:t>d</w:t>
              </w:r>
              <w:r w:rsidR="004D3D2A">
                <w:rPr>
                  <w:rStyle w:val="a3"/>
                  <w:lang w:eastAsia="en-US"/>
                </w:rPr>
                <w:t>/</w:t>
              </w:r>
              <w:proofErr w:type="spellStart"/>
              <w:r w:rsidR="004D3D2A">
                <w:rPr>
                  <w:rStyle w:val="a3"/>
                  <w:lang w:val="en-US" w:eastAsia="en-US"/>
                </w:rPr>
                <w:t>manag</w:t>
              </w:r>
              <w:proofErr w:type="spellEnd"/>
              <w:r w:rsidR="004D3D2A">
                <w:rPr>
                  <w:rStyle w:val="a3"/>
                  <w:lang w:eastAsia="en-US"/>
                </w:rPr>
                <w:t>/</w:t>
              </w:r>
              <w:r w:rsidR="004D3D2A">
                <w:rPr>
                  <w:rStyle w:val="a3"/>
                  <w:lang w:val="en-US" w:eastAsia="en-US"/>
                </w:rPr>
                <w:t>man</w:t>
              </w:r>
              <w:r w:rsidR="004D3D2A">
                <w:rPr>
                  <w:rStyle w:val="a3"/>
                  <w:lang w:eastAsia="en-US"/>
                </w:rPr>
                <w:t>181.</w:t>
              </w:r>
              <w:proofErr w:type="spellStart"/>
              <w:r w:rsidR="004D3D2A">
                <w:rPr>
                  <w:rStyle w:val="a3"/>
                  <w:lang w:val="en-US" w:eastAsia="en-US"/>
                </w:rPr>
                <w:t>htm</w:t>
              </w:r>
              <w:proofErr w:type="spellEnd"/>
            </w:hyperlink>
          </w:p>
        </w:tc>
      </w:tr>
      <w:tr w:rsidR="004D3D2A" w:rsidRPr="00984C85" w14:paraId="2449A9CE" w14:textId="77777777" w:rsidTr="004D3D2A">
        <w:trPr>
          <w:trHeight w:hRule="exact" w:val="480"/>
          <w:jc w:val="center"/>
        </w:trPr>
        <w:tc>
          <w:tcPr>
            <w:tcW w:w="648" w:type="dxa"/>
            <w:shd w:val="clear" w:color="auto" w:fill="FFFFFF"/>
            <w:hideMark/>
          </w:tcPr>
          <w:p w14:paraId="7F085A4D" w14:textId="77777777" w:rsidR="004D3D2A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3.</w:t>
            </w:r>
          </w:p>
        </w:tc>
        <w:tc>
          <w:tcPr>
            <w:tcW w:w="8755" w:type="dxa"/>
            <w:shd w:val="clear" w:color="auto" w:fill="FFFFFF"/>
            <w:hideMark/>
          </w:tcPr>
          <w:p w14:paraId="7E7D343B" w14:textId="77777777" w:rsidR="004D3D2A" w:rsidRDefault="004D3D2A" w:rsidP="003830BF">
            <w:pPr>
              <w:spacing w:line="276" w:lineRule="auto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 xml:space="preserve">http: //www. </w:t>
            </w:r>
            <w:proofErr w:type="spellStart"/>
            <w:r>
              <w:rPr>
                <w:rFonts w:ascii="Times New Roman" w:hAnsi="Times New Roman" w:cs="Times New Roman"/>
                <w:lang w:val="en-US" w:eastAsia="en-US"/>
              </w:rPr>
              <w:t>inventech</w:t>
            </w:r>
            <w:proofErr w:type="spellEnd"/>
            <w:r>
              <w:rPr>
                <w:rFonts w:ascii="Times New Roman" w:hAnsi="Times New Roman" w:cs="Times New Roman"/>
                <w:lang w:val="en-US" w:eastAsia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lang w:val="en-US" w:eastAsia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lang w:val="en-US" w:eastAsia="en-US"/>
              </w:rPr>
              <w:t>/lib/management/management-0059/</w:t>
            </w:r>
          </w:p>
        </w:tc>
      </w:tr>
      <w:tr w:rsidR="004D3D2A" w14:paraId="4EE2176A" w14:textId="77777777" w:rsidTr="004D3D2A">
        <w:trPr>
          <w:trHeight w:hRule="exact" w:val="461"/>
          <w:jc w:val="center"/>
        </w:trPr>
        <w:tc>
          <w:tcPr>
            <w:tcW w:w="648" w:type="dxa"/>
            <w:shd w:val="clear" w:color="auto" w:fill="FFFFFF"/>
            <w:hideMark/>
          </w:tcPr>
          <w:p w14:paraId="39040CBE" w14:textId="77777777" w:rsidR="004D3D2A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4.</w:t>
            </w:r>
          </w:p>
        </w:tc>
        <w:tc>
          <w:tcPr>
            <w:tcW w:w="8755" w:type="dxa"/>
            <w:shd w:val="clear" w:color="auto" w:fill="FFFFFF"/>
            <w:hideMark/>
          </w:tcPr>
          <w:p w14:paraId="6B69A4BF" w14:textId="77777777" w:rsidR="004D3D2A" w:rsidRDefault="00984C85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hyperlink r:id="rId10" w:history="1">
              <w:r w:rsidR="004D3D2A">
                <w:rPr>
                  <w:rStyle w:val="a3"/>
                  <w:lang w:val="en-US" w:eastAsia="en-US"/>
                </w:rPr>
                <w:t>http</w:t>
              </w:r>
              <w:r w:rsidR="004D3D2A">
                <w:rPr>
                  <w:rStyle w:val="a3"/>
                  <w:lang w:eastAsia="en-US"/>
                </w:rPr>
                <w:t>://</w:t>
              </w:r>
              <w:r w:rsidR="004D3D2A">
                <w:rPr>
                  <w:rStyle w:val="a3"/>
                  <w:lang w:val="en-US" w:eastAsia="en-US"/>
                </w:rPr>
                <w:t>www</w:t>
              </w:r>
              <w:r w:rsidR="004D3D2A">
                <w:rPr>
                  <w:rStyle w:val="a3"/>
                  <w:lang w:eastAsia="en-US"/>
                </w:rPr>
                <w:t>.</w:t>
              </w:r>
              <w:r w:rsidR="004D3D2A">
                <w:rPr>
                  <w:rStyle w:val="a3"/>
                  <w:lang w:val="en-US" w:eastAsia="en-US"/>
                </w:rPr>
                <w:t>rags</w:t>
              </w:r>
              <w:r w:rsidR="004D3D2A">
                <w:rPr>
                  <w:rStyle w:val="a3"/>
                  <w:lang w:eastAsia="en-US"/>
                </w:rPr>
                <w:t>.</w:t>
              </w:r>
              <w:proofErr w:type="spellStart"/>
              <w:r w:rsidR="004D3D2A">
                <w:rPr>
                  <w:rStyle w:val="a3"/>
                  <w:lang w:val="en-US" w:eastAsia="en-US"/>
                </w:rPr>
                <w:t>ru</w:t>
              </w:r>
              <w:proofErr w:type="spellEnd"/>
              <w:r w:rsidR="004D3D2A">
                <w:rPr>
                  <w:rStyle w:val="a3"/>
                  <w:lang w:eastAsia="en-US"/>
                </w:rPr>
                <w:t>/</w:t>
              </w:r>
              <w:proofErr w:type="spellStart"/>
              <w:r w:rsidR="004D3D2A">
                <w:rPr>
                  <w:rStyle w:val="a3"/>
                  <w:lang w:val="en-US" w:eastAsia="en-US"/>
                </w:rPr>
                <w:t>akadem</w:t>
              </w:r>
              <w:proofErr w:type="spellEnd"/>
              <w:r w:rsidR="004D3D2A">
                <w:rPr>
                  <w:rStyle w:val="a3"/>
                  <w:lang w:eastAsia="en-US"/>
                </w:rPr>
                <w:t>/</w:t>
              </w:r>
              <w:r w:rsidR="004D3D2A">
                <w:rPr>
                  <w:rStyle w:val="a3"/>
                  <w:lang w:val="en-US" w:eastAsia="en-US"/>
                </w:rPr>
                <w:t>all</w:t>
              </w:r>
              <w:r w:rsidR="004D3D2A">
                <w:rPr>
                  <w:rStyle w:val="a3"/>
                  <w:lang w:eastAsia="en-US"/>
                </w:rPr>
                <w:t>/20-2002/20-2002-57.</w:t>
              </w:r>
              <w:r w:rsidR="004D3D2A">
                <w:rPr>
                  <w:rStyle w:val="a3"/>
                  <w:lang w:val="en-US" w:eastAsia="en-US"/>
                </w:rPr>
                <w:t>html</w:t>
              </w:r>
            </w:hyperlink>
          </w:p>
        </w:tc>
      </w:tr>
      <w:tr w:rsidR="004D3D2A" w14:paraId="488BD333" w14:textId="77777777" w:rsidTr="004D3D2A">
        <w:trPr>
          <w:trHeight w:hRule="exact" w:val="490"/>
          <w:jc w:val="center"/>
        </w:trPr>
        <w:tc>
          <w:tcPr>
            <w:tcW w:w="648" w:type="dxa"/>
            <w:shd w:val="clear" w:color="auto" w:fill="FFFFFF"/>
            <w:hideMark/>
          </w:tcPr>
          <w:p w14:paraId="52A92A3A" w14:textId="77777777" w:rsidR="004D3D2A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5.</w:t>
            </w:r>
          </w:p>
        </w:tc>
        <w:tc>
          <w:tcPr>
            <w:tcW w:w="8755" w:type="dxa"/>
            <w:shd w:val="clear" w:color="auto" w:fill="FFFFFF"/>
            <w:hideMark/>
          </w:tcPr>
          <w:p w14:paraId="3EC5E26A" w14:textId="77777777" w:rsidR="004D3D2A" w:rsidRDefault="00984C85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hyperlink r:id="rId11" w:history="1">
              <w:r w:rsidR="004D3D2A">
                <w:rPr>
                  <w:rStyle w:val="a3"/>
                  <w:lang w:val="en-US" w:eastAsia="en-US"/>
                </w:rPr>
                <w:t>http://www.circle.ru</w:t>
              </w:r>
            </w:hyperlink>
          </w:p>
        </w:tc>
      </w:tr>
      <w:tr w:rsidR="004D3D2A" w14:paraId="4D33CAD2" w14:textId="77777777" w:rsidTr="004D3D2A">
        <w:trPr>
          <w:trHeight w:hRule="exact" w:val="504"/>
          <w:jc w:val="center"/>
        </w:trPr>
        <w:tc>
          <w:tcPr>
            <w:tcW w:w="648" w:type="dxa"/>
            <w:shd w:val="clear" w:color="auto" w:fill="FFFFFF"/>
            <w:hideMark/>
          </w:tcPr>
          <w:p w14:paraId="37322B70" w14:textId="77777777" w:rsidR="004D3D2A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6.</w:t>
            </w:r>
          </w:p>
        </w:tc>
        <w:tc>
          <w:tcPr>
            <w:tcW w:w="8755" w:type="dxa"/>
            <w:shd w:val="clear" w:color="auto" w:fill="FFFFFF"/>
            <w:hideMark/>
          </w:tcPr>
          <w:p w14:paraId="1AB92E59" w14:textId="77777777" w:rsidR="004D3D2A" w:rsidRDefault="00984C85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hyperlink r:id="rId12" w:history="1">
              <w:r w:rsidR="004D3D2A">
                <w:rPr>
                  <w:rStyle w:val="a3"/>
                  <w:lang w:val="en-US" w:eastAsia="en-US"/>
                </w:rPr>
                <w:t>http://www.avtopilot.ru</w:t>
              </w:r>
            </w:hyperlink>
          </w:p>
        </w:tc>
      </w:tr>
      <w:tr w:rsidR="004D3D2A" w14:paraId="7678C072" w14:textId="77777777" w:rsidTr="004D3D2A">
        <w:trPr>
          <w:trHeight w:hRule="exact" w:val="490"/>
          <w:jc w:val="center"/>
        </w:trPr>
        <w:tc>
          <w:tcPr>
            <w:tcW w:w="648" w:type="dxa"/>
            <w:shd w:val="clear" w:color="auto" w:fill="FFFFFF"/>
            <w:hideMark/>
          </w:tcPr>
          <w:p w14:paraId="56F8C6DC" w14:textId="77777777" w:rsidR="004D3D2A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7.</w:t>
            </w:r>
          </w:p>
        </w:tc>
        <w:tc>
          <w:tcPr>
            <w:tcW w:w="8755" w:type="dxa"/>
            <w:shd w:val="clear" w:color="auto" w:fill="FFFFFF"/>
            <w:hideMark/>
          </w:tcPr>
          <w:p w14:paraId="20F1C755" w14:textId="77777777" w:rsidR="004D3D2A" w:rsidRDefault="00984C85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hyperlink r:id="rId13" w:history="1">
              <w:r w:rsidR="004D3D2A">
                <w:rPr>
                  <w:rStyle w:val="a3"/>
                  <w:lang w:val="en-US" w:eastAsia="en-US"/>
                </w:rPr>
                <w:t>http</w:t>
              </w:r>
              <w:r w:rsidR="004D3D2A">
                <w:rPr>
                  <w:rStyle w:val="a3"/>
                  <w:lang w:eastAsia="en-US"/>
                </w:rPr>
                <w:t>://</w:t>
              </w:r>
              <w:r w:rsidR="004D3D2A">
                <w:rPr>
                  <w:rStyle w:val="a3"/>
                  <w:lang w:val="en-US" w:eastAsia="en-US"/>
                </w:rPr>
                <w:t>www</w:t>
              </w:r>
              <w:r w:rsidR="004D3D2A">
                <w:rPr>
                  <w:rStyle w:val="a3"/>
                  <w:lang w:eastAsia="en-US"/>
                </w:rPr>
                <w:t>.</w:t>
              </w:r>
              <w:proofErr w:type="spellStart"/>
              <w:r w:rsidR="004D3D2A">
                <w:rPr>
                  <w:rStyle w:val="a3"/>
                  <w:lang w:val="en-US" w:eastAsia="en-US"/>
                </w:rPr>
                <w:t>pressclub</w:t>
              </w:r>
              <w:proofErr w:type="spellEnd"/>
              <w:r w:rsidR="004D3D2A">
                <w:rPr>
                  <w:rStyle w:val="a3"/>
                  <w:lang w:eastAsia="en-US"/>
                </w:rPr>
                <w:t>.</w:t>
              </w:r>
              <w:proofErr w:type="spellStart"/>
              <w:r w:rsidR="004D3D2A">
                <w:rPr>
                  <w:rStyle w:val="a3"/>
                  <w:lang w:val="en-US" w:eastAsia="en-US"/>
                </w:rPr>
                <w:t>ru</w:t>
              </w:r>
              <w:proofErr w:type="spellEnd"/>
            </w:hyperlink>
            <w:r w:rsidR="004D3D2A" w:rsidRPr="00D97994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4D3D2A">
              <w:rPr>
                <w:rFonts w:ascii="Times New Roman" w:hAnsi="Times New Roman" w:cs="Times New Roman"/>
                <w:lang w:eastAsia="en-US"/>
              </w:rPr>
              <w:t>Сайт Федеральной налоговой службы, адрес</w:t>
            </w:r>
          </w:p>
        </w:tc>
      </w:tr>
      <w:tr w:rsidR="004D3D2A" w14:paraId="578AF709" w14:textId="77777777" w:rsidTr="004D3D2A">
        <w:trPr>
          <w:trHeight w:val="466"/>
          <w:jc w:val="center"/>
        </w:trPr>
        <w:tc>
          <w:tcPr>
            <w:tcW w:w="9403" w:type="dxa"/>
            <w:gridSpan w:val="2"/>
            <w:shd w:val="clear" w:color="auto" w:fill="FFFFFF"/>
            <w:hideMark/>
          </w:tcPr>
          <w:p w14:paraId="117BDAF1" w14:textId="77777777" w:rsidR="004D3D2A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сайта:</w:t>
            </w:r>
            <w:hyperlink r:id="rId14" w:history="1">
              <w:r>
                <w:rPr>
                  <w:rStyle w:val="a3"/>
                  <w:lang w:eastAsia="en-US"/>
                </w:rPr>
                <w:t xml:space="preserve"> </w:t>
              </w:r>
              <w:r>
                <w:rPr>
                  <w:rStyle w:val="a3"/>
                  <w:lang w:val="en-US" w:eastAsia="en-US"/>
                </w:rPr>
                <w:t>www.nalog.ru</w:t>
              </w:r>
            </w:hyperlink>
          </w:p>
        </w:tc>
      </w:tr>
      <w:tr w:rsidR="004D3D2A" w:rsidRPr="00984C85" w14:paraId="6954A24B" w14:textId="77777777" w:rsidTr="004D3D2A">
        <w:trPr>
          <w:trHeight w:hRule="exact" w:val="480"/>
          <w:jc w:val="center"/>
        </w:trPr>
        <w:tc>
          <w:tcPr>
            <w:tcW w:w="648" w:type="dxa"/>
            <w:shd w:val="clear" w:color="auto" w:fill="FFFFFF"/>
            <w:hideMark/>
          </w:tcPr>
          <w:p w14:paraId="093409E9" w14:textId="77777777" w:rsidR="004D3D2A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8.</w:t>
            </w:r>
          </w:p>
        </w:tc>
        <w:tc>
          <w:tcPr>
            <w:tcW w:w="8755" w:type="dxa"/>
            <w:shd w:val="clear" w:color="auto" w:fill="FFFFFF"/>
            <w:hideMark/>
          </w:tcPr>
          <w:p w14:paraId="2C6CE9DE" w14:textId="77777777" w:rsidR="004D3D2A" w:rsidRDefault="004D3D2A" w:rsidP="003830BF">
            <w:pPr>
              <w:spacing w:line="276" w:lineRule="auto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http: //www. marcus.spb.ru</w:t>
            </w:r>
          </w:p>
        </w:tc>
      </w:tr>
      <w:tr w:rsidR="004D3D2A" w14:paraId="6486EB5D" w14:textId="77777777" w:rsidTr="004D3D2A">
        <w:trPr>
          <w:trHeight w:hRule="exact" w:val="413"/>
          <w:jc w:val="center"/>
        </w:trPr>
        <w:tc>
          <w:tcPr>
            <w:tcW w:w="648" w:type="dxa"/>
            <w:shd w:val="clear" w:color="auto" w:fill="FFFFFF"/>
            <w:hideMark/>
          </w:tcPr>
          <w:p w14:paraId="6EE2FD5F" w14:textId="77777777" w:rsidR="004D3D2A" w:rsidRDefault="004D3D2A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9.</w:t>
            </w:r>
          </w:p>
        </w:tc>
        <w:tc>
          <w:tcPr>
            <w:tcW w:w="8755" w:type="dxa"/>
            <w:shd w:val="clear" w:color="auto" w:fill="FFFFFF"/>
            <w:hideMark/>
          </w:tcPr>
          <w:p w14:paraId="151F1575" w14:textId="77777777" w:rsidR="004D3D2A" w:rsidRDefault="00984C85" w:rsidP="003830B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hyperlink r:id="rId15" w:history="1">
              <w:r w:rsidR="004D3D2A">
                <w:rPr>
                  <w:rStyle w:val="a3"/>
                  <w:lang w:val="en-US" w:eastAsia="en-US"/>
                </w:rPr>
                <w:t>http://www.hh.ru</w:t>
              </w:r>
            </w:hyperlink>
          </w:p>
        </w:tc>
      </w:tr>
    </w:tbl>
    <w:p w14:paraId="27004207" w14:textId="77777777" w:rsidR="004D3D2A" w:rsidRDefault="004D3D2A" w:rsidP="003830BF">
      <w:pPr>
        <w:rPr>
          <w:rFonts w:ascii="Times New Roman" w:hAnsi="Times New Roman" w:cs="Times New Roman"/>
          <w:color w:val="auto"/>
          <w:sz w:val="2"/>
          <w:szCs w:val="2"/>
        </w:rPr>
      </w:pPr>
    </w:p>
    <w:p w14:paraId="4FF1C7F4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</w:rPr>
        <w:t>Общие требования к организации образовательного процесса Профессиональный модуль ПМ.03 Организация деятельности структурных подразделений при выполнении строительно-монтажных работ, эксплуатации и реконструкции зданий и сооружений входит в состав профессионального цикла.</w:t>
      </w:r>
    </w:p>
    <w:p w14:paraId="0990CB70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</w:rPr>
        <w:t>Учебная практика проводится после изучения теоретического материала. Текущий контроль проводится в форме: устного опроса, защиты практических работ, проверочных работ по темам МДК. Предусматривается сдача зачётов по учебной практике, экзамена по междисциплинарному курсу профессионального модуля.</w:t>
      </w:r>
    </w:p>
    <w:p w14:paraId="12D93B77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</w:rPr>
        <w:t>Кадровое обеспечение образовательного процесса Требования к квалификации педагогических (инженерно-педагогических) кадров, обеспечивающих обучение по междисциплинарному курсу (курсам): наличие высшего профессионального образования, соответствующего профилю модуля.</w:t>
      </w:r>
    </w:p>
    <w:p w14:paraId="32CB0B6A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</w:rPr>
        <w:t>Требования к квалификации педагогических кадров, осуществляющих руководство практикой: реализация программы профессионального модуля должна обеспечиваться дипломированными специалистами - преподавателями междисциплинарных курсов с обязательной стажировкой в профильных организациях не реже 1 -го раза в 5 лет.</w:t>
      </w:r>
    </w:p>
    <w:p w14:paraId="3281AA6A" w14:textId="77777777" w:rsidR="004D3D2A" w:rsidRDefault="004D3D2A" w:rsidP="003830BF">
      <w:pPr>
        <w:rPr>
          <w:rStyle w:val="10"/>
        </w:rPr>
      </w:pPr>
    </w:p>
    <w:p w14:paraId="3373743C" w14:textId="77777777" w:rsidR="004D3D2A" w:rsidRDefault="004D3D2A" w:rsidP="003830BF">
      <w:pPr>
        <w:rPr>
          <w:rStyle w:val="10"/>
        </w:rPr>
      </w:pPr>
    </w:p>
    <w:p w14:paraId="6F3EDF76" w14:textId="77777777" w:rsidR="004D3D2A" w:rsidRDefault="004D3D2A" w:rsidP="003830BF">
      <w:pPr>
        <w:rPr>
          <w:rStyle w:val="10"/>
        </w:rPr>
      </w:pPr>
    </w:p>
    <w:p w14:paraId="5A0F9E83" w14:textId="77777777" w:rsidR="004D3D2A" w:rsidRDefault="004D3D2A" w:rsidP="003830BF">
      <w:pPr>
        <w:rPr>
          <w:rStyle w:val="10"/>
        </w:rPr>
      </w:pPr>
    </w:p>
    <w:p w14:paraId="2440F01E" w14:textId="77777777" w:rsidR="004D3D2A" w:rsidRDefault="004D3D2A" w:rsidP="003830BF">
      <w:pPr>
        <w:rPr>
          <w:rStyle w:val="10"/>
        </w:rPr>
      </w:pPr>
    </w:p>
    <w:p w14:paraId="6A487148" w14:textId="77777777" w:rsidR="004D3D2A" w:rsidRDefault="004D3D2A" w:rsidP="003830BF">
      <w:pPr>
        <w:rPr>
          <w:rStyle w:val="10"/>
        </w:rPr>
      </w:pPr>
    </w:p>
    <w:p w14:paraId="782ED4CF" w14:textId="77777777" w:rsidR="004D3D2A" w:rsidRDefault="004D3D2A" w:rsidP="003830BF">
      <w:pPr>
        <w:rPr>
          <w:rStyle w:val="10"/>
        </w:rPr>
      </w:pPr>
    </w:p>
    <w:p w14:paraId="37A6FA7E" w14:textId="77777777" w:rsidR="004D3D2A" w:rsidRDefault="004D3D2A" w:rsidP="003830BF">
      <w:pPr>
        <w:rPr>
          <w:rStyle w:val="10"/>
        </w:rPr>
      </w:pPr>
    </w:p>
    <w:p w14:paraId="1BE47FD4" w14:textId="77777777" w:rsidR="004D3D2A" w:rsidRDefault="004D3D2A" w:rsidP="003830BF">
      <w:pPr>
        <w:rPr>
          <w:rStyle w:val="10"/>
        </w:rPr>
      </w:pPr>
    </w:p>
    <w:p w14:paraId="2808A981" w14:textId="77777777" w:rsidR="004D3D2A" w:rsidRDefault="004D3D2A" w:rsidP="003830BF">
      <w:pPr>
        <w:rPr>
          <w:rStyle w:val="10"/>
        </w:rPr>
      </w:pPr>
    </w:p>
    <w:p w14:paraId="6F5B8A42" w14:textId="77777777" w:rsidR="004D3D2A" w:rsidRDefault="004D3D2A" w:rsidP="003830BF">
      <w:pPr>
        <w:rPr>
          <w:rStyle w:val="10"/>
        </w:rPr>
      </w:pPr>
    </w:p>
    <w:p w14:paraId="25D4025C" w14:textId="77777777" w:rsidR="004D3D2A" w:rsidRDefault="004D3D2A" w:rsidP="003830BF">
      <w:pPr>
        <w:rPr>
          <w:rStyle w:val="10"/>
        </w:rPr>
      </w:pPr>
    </w:p>
    <w:p w14:paraId="516B4AFA" w14:textId="77777777" w:rsidR="004D3D2A" w:rsidRDefault="004D3D2A" w:rsidP="003830BF">
      <w:pPr>
        <w:rPr>
          <w:rStyle w:val="10"/>
        </w:rPr>
      </w:pPr>
    </w:p>
    <w:p w14:paraId="1C284492" w14:textId="77777777" w:rsidR="004D3D2A" w:rsidRDefault="004D3D2A" w:rsidP="003830BF">
      <w:pPr>
        <w:rPr>
          <w:color w:val="auto"/>
          <w:sz w:val="19"/>
          <w:szCs w:val="19"/>
        </w:rPr>
      </w:pPr>
    </w:p>
    <w:p w14:paraId="4FDB5028" w14:textId="77777777" w:rsidR="004D3D2A" w:rsidRDefault="004D3D2A" w:rsidP="003830BF">
      <w:pPr>
        <w:widowControl/>
        <w:rPr>
          <w:rFonts w:ascii="Times New Roman" w:hAnsi="Times New Roman" w:cs="Times New Roman"/>
          <w:color w:val="auto"/>
          <w:sz w:val="2"/>
          <w:szCs w:val="2"/>
        </w:rPr>
        <w:sectPr w:rsidR="004D3D2A">
          <w:pgSz w:w="11909" w:h="16838"/>
          <w:pgMar w:top="1134" w:right="567" w:bottom="567" w:left="1701" w:header="0" w:footer="6" w:gutter="0"/>
          <w:cols w:space="720"/>
        </w:sectPr>
      </w:pPr>
    </w:p>
    <w:p w14:paraId="2B9EF46F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</w:rPr>
        <w:lastRenderedPageBreak/>
        <w:t>КОНТРОЛЬ И ОЦЕНКА РЕЗУЛЬТАТОВ ОСВОЕНИЯ ПРОФЕССИОНАЛЬНОГО МОДУЛЯ (ВИДА ПРОФЕССИОНАЛЬНОЙ ДЕЯТЕЛЬНОСТИ)</w:t>
      </w:r>
    </w:p>
    <w:p w14:paraId="0C14215E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</w:rPr>
        <w:t>По базовой подготовке</w:t>
      </w:r>
    </w:p>
    <w:tbl>
      <w:tblPr>
        <w:tblStyle w:val="af4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5387"/>
        <w:gridCol w:w="1808"/>
      </w:tblGrid>
      <w:tr w:rsidR="004D3D2A" w14:paraId="141F6CFE" w14:textId="77777777" w:rsidTr="004D3D2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0BADB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Результаты</w:t>
            </w:r>
          </w:p>
          <w:p w14:paraId="631D6E19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(освоенные</w:t>
            </w:r>
          </w:p>
          <w:p w14:paraId="7B15AFBD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профессиональные</w:t>
            </w:r>
          </w:p>
          <w:p w14:paraId="0A03CCC4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компетенции)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32C48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Основные показатели оценки результата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69F06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Формы и методы контроля и оценки</w:t>
            </w:r>
          </w:p>
        </w:tc>
      </w:tr>
      <w:tr w:rsidR="004D3D2A" w14:paraId="48426421" w14:textId="77777777" w:rsidTr="004D3D2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50E83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ПК 1. Осуществлять</w:t>
            </w:r>
          </w:p>
          <w:p w14:paraId="1B2A80F2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оперативное</w:t>
            </w:r>
          </w:p>
          <w:p w14:paraId="48A19716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планирование</w:t>
            </w:r>
          </w:p>
          <w:p w14:paraId="7A2DF24B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деятельности</w:t>
            </w:r>
          </w:p>
          <w:p w14:paraId="4FB51624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структурных</w:t>
            </w:r>
          </w:p>
          <w:p w14:paraId="711F3652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подразделений при</w:t>
            </w:r>
          </w:p>
          <w:p w14:paraId="5573E06C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проведении</w:t>
            </w:r>
          </w:p>
          <w:p w14:paraId="59757A28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строительно-монтажных работ, текущего содержания и реконструкции строительных объектов.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3217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грамотно планирует последовательность выполнения производственных процессов с целью эффективного использования имеющихся в распоряжении ресурсов;</w:t>
            </w:r>
          </w:p>
          <w:p w14:paraId="3C7A62DD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правильно использует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научно</w:t>
            </w:r>
            <w:r>
              <w:rPr>
                <w:rFonts w:ascii="Times New Roman" w:hAnsi="Times New Roman" w:cs="Times New Roman"/>
                <w:lang w:eastAsia="en-US"/>
              </w:rPr>
              <w:softHyphen/>
              <w:t>технические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достижения и опыт организации строительного производства;</w:t>
            </w:r>
          </w:p>
          <w:p w14:paraId="3E2F8F34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обосновано применяет принципы и методы планирования работ на участке;</w:t>
            </w:r>
          </w:p>
          <w:p w14:paraId="41958C57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составляет предложения по повышению разрядов работникам, комплектованию количественного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профессионально</w:t>
            </w:r>
            <w:r>
              <w:rPr>
                <w:rFonts w:ascii="Times New Roman" w:hAnsi="Times New Roman" w:cs="Times New Roman"/>
                <w:lang w:eastAsia="en-US"/>
              </w:rPr>
              <w:softHyphen/>
              <w:t>квалификационного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состава бригад;</w:t>
            </w:r>
          </w:p>
          <w:p w14:paraId="2135C644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производит расстановку бригад и не входящих в их состав отдельных работников на участке;</w:t>
            </w:r>
          </w:p>
          <w:p w14:paraId="2703DE52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устанавливает производственные задания;</w:t>
            </w:r>
          </w:p>
          <w:p w14:paraId="5A74AB6E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грамотно проводит производственный инструктаж;</w:t>
            </w:r>
          </w:p>
          <w:p w14:paraId="48E18B47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рационально выдаёт и распределяет производственные задания между исполнителями работ (бригадам и звеньями);</w:t>
            </w:r>
          </w:p>
          <w:p w14:paraId="0FA9075A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целесообразно делит фронт работ на захватки и делянки;</w:t>
            </w:r>
          </w:p>
          <w:p w14:paraId="628BB207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правильно закрепляет объемы работ за бригадами;</w:t>
            </w:r>
          </w:p>
          <w:p w14:paraId="2439A870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организовывает выполнение работ в соответствии с графиками и сроками производства работ;</w:t>
            </w:r>
          </w:p>
          <w:p w14:paraId="52FF87C2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грамотно использует нормативно-техническую и распорядительную документацию по вопросам организации деятельности строительных участков;</w:t>
            </w:r>
          </w:p>
          <w:p w14:paraId="30080AB9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обосновано применяет формы организации труда рабочих;</w:t>
            </w:r>
          </w:p>
          <w:p w14:paraId="3F902E9A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соблюдает общие принципы составления недельно-суточного планирования производства СМР; -правильно определяет содержание учредительных функций на каждом этапе</w:t>
            </w:r>
          </w:p>
          <w:p w14:paraId="1958AA28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</w:p>
          <w:p w14:paraId="79847CB2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Style w:val="10"/>
                <w:lang w:eastAsia="en-US"/>
              </w:rPr>
              <w:t>производства;</w:t>
            </w:r>
          </w:p>
          <w:p w14:paraId="6AB0B365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Style w:val="10"/>
                <w:lang w:eastAsia="en-US"/>
              </w:rPr>
              <w:t>обеспечивает соблюдение законности на производстве;</w:t>
            </w:r>
          </w:p>
          <w:p w14:paraId="17DF17EA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Style w:val="10"/>
                <w:lang w:eastAsia="en-US"/>
              </w:rPr>
              <w:t>обосновано защищает свои гражданские, трудовые права в соответствии с правовыми и нормативными документами;</w:t>
            </w:r>
          </w:p>
          <w:p w14:paraId="64A526E6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Style w:val="10"/>
                <w:lang w:eastAsia="en-US"/>
              </w:rPr>
              <w:t xml:space="preserve">грамотно пользуется основными нормативными документами по охране труда и охране </w:t>
            </w:r>
            <w:r>
              <w:rPr>
                <w:rStyle w:val="10"/>
                <w:lang w:eastAsia="en-US"/>
              </w:rPr>
              <w:lastRenderedPageBreak/>
              <w:t>окружающей среды;</w:t>
            </w:r>
          </w:p>
          <w:p w14:paraId="2ED23CEB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Style w:val="10"/>
                <w:lang w:eastAsia="en-US"/>
              </w:rPr>
              <w:t>обосновано применяет приёмы и методы управления целями структурных подразделений, при выполнении ими производственных задач;</w:t>
            </w:r>
          </w:p>
          <w:p w14:paraId="5277C468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Style w:val="10"/>
                <w:lang w:eastAsia="en-US"/>
              </w:rPr>
              <w:t>грамотно использует гражданское, трудовое, административное законодательство;</w:t>
            </w:r>
          </w:p>
          <w:p w14:paraId="57B6BD18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Style w:val="10"/>
                <w:lang w:eastAsia="en-US"/>
              </w:rPr>
              <w:t>обосновано использует права и обязанности работников в сфере профессиональной деятельности;</w:t>
            </w:r>
          </w:p>
          <w:p w14:paraId="18813077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Style w:val="10"/>
                <w:lang w:eastAsia="en-US"/>
              </w:rPr>
              <w:t>грамотно применяет действующее положение по оплате труда работников организации (нормы и расценки</w:t>
            </w:r>
          </w:p>
          <w:p w14:paraId="2F2D0A8A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Style w:val="10"/>
                <w:lang w:eastAsia="en-US"/>
              </w:rPr>
              <w:t>на выполненные работы);</w:t>
            </w:r>
          </w:p>
          <w:p w14:paraId="6DFA2AA5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Style w:val="10"/>
                <w:lang w:eastAsia="en-US"/>
              </w:rPr>
              <w:t>владеет нормативными документами, определяющими права, обязанности и ответственность руководителей и работников;</w:t>
            </w:r>
          </w:p>
          <w:p w14:paraId="3142E5F7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Style w:val="10"/>
                <w:lang w:eastAsia="en-US"/>
              </w:rPr>
              <w:t xml:space="preserve">обосновано применяет формы и методы стимулирования коллективов и отдельных </w:t>
            </w:r>
            <w:r>
              <w:rPr>
                <w:rFonts w:ascii="Times New Roman" w:hAnsi="Times New Roman" w:cs="Times New Roman"/>
                <w:lang w:eastAsia="en-US"/>
              </w:rPr>
              <w:t>работников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D0F77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Защита выполненных практических занятий и самостоятельной внеаудиторной работы; Тестирование.</w:t>
            </w:r>
          </w:p>
          <w:p w14:paraId="4EC74729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Зачеты по</w:t>
            </w:r>
          </w:p>
          <w:p w14:paraId="4E01BE58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производственной</w:t>
            </w:r>
          </w:p>
          <w:p w14:paraId="33F016A1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практике</w:t>
            </w:r>
          </w:p>
          <w:p w14:paraId="1CA0DE1B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профессионального</w:t>
            </w:r>
          </w:p>
          <w:p w14:paraId="62756D73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модуля.</w:t>
            </w:r>
          </w:p>
          <w:p w14:paraId="4DF4C518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Экзамен по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междисциплинарно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му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курсу.</w:t>
            </w:r>
          </w:p>
          <w:p w14:paraId="423A0E46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Квалификационный экзамен по модулю.</w:t>
            </w:r>
          </w:p>
        </w:tc>
      </w:tr>
      <w:tr w:rsidR="004D3D2A" w14:paraId="5E05A92B" w14:textId="77777777" w:rsidTr="004D3D2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1184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Style w:val="10"/>
                <w:lang w:eastAsia="en-US"/>
              </w:rPr>
              <w:lastRenderedPageBreak/>
              <w:t>ПК 2. Обеспечивать работу</w:t>
            </w:r>
          </w:p>
          <w:p w14:paraId="6E94D263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Style w:val="10"/>
                <w:lang w:eastAsia="en-US"/>
              </w:rPr>
              <w:t>структурных</w:t>
            </w:r>
          </w:p>
          <w:p w14:paraId="5E580D35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Style w:val="10"/>
                <w:lang w:eastAsia="en-US"/>
              </w:rPr>
              <w:t>подразделений</w:t>
            </w:r>
          </w:p>
          <w:p w14:paraId="72FFA429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Style w:val="10"/>
                <w:lang w:eastAsia="en-US"/>
              </w:rPr>
              <w:t>при</w:t>
            </w:r>
            <w:r>
              <w:rPr>
                <w:rStyle w:val="10"/>
                <w:lang w:eastAsia="en-US"/>
              </w:rPr>
              <w:tab/>
              <w:t>выполнении</w:t>
            </w:r>
          </w:p>
          <w:p w14:paraId="5449A70A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Style w:val="10"/>
                <w:lang w:eastAsia="en-US"/>
              </w:rPr>
              <w:t>производственных задач.</w:t>
            </w:r>
          </w:p>
          <w:p w14:paraId="289A0513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16698" w14:textId="77777777" w:rsidR="004D3D2A" w:rsidRDefault="004D3D2A" w:rsidP="003830BF">
            <w:pPr>
              <w:rPr>
                <w:rStyle w:val="af1"/>
              </w:rPr>
            </w:pPr>
            <w:r>
              <w:rPr>
                <w:rStyle w:val="10"/>
                <w:lang w:eastAsia="en-US"/>
              </w:rPr>
              <w:t xml:space="preserve">правильно оформляет заявку обеспечения производства </w:t>
            </w:r>
            <w:proofErr w:type="spellStart"/>
            <w:r>
              <w:rPr>
                <w:rStyle w:val="10"/>
                <w:lang w:eastAsia="en-US"/>
              </w:rPr>
              <w:t>строительно</w:t>
            </w:r>
            <w:r>
              <w:rPr>
                <w:rStyle w:val="10"/>
                <w:lang w:eastAsia="en-US"/>
              </w:rPr>
              <w:softHyphen/>
              <w:t>монтажных</w:t>
            </w:r>
            <w:proofErr w:type="spellEnd"/>
            <w:r>
              <w:rPr>
                <w:rStyle w:val="10"/>
                <w:lang w:eastAsia="en-US"/>
              </w:rPr>
              <w:t xml:space="preserve"> работ: материалами, конструкциями, механизмами, автотранспортом, трудовыми ресурсами;</w:t>
            </w:r>
            <w:r>
              <w:rPr>
                <w:rStyle w:val="af1"/>
                <w:lang w:eastAsia="en-US"/>
              </w:rPr>
              <w:t xml:space="preserve"> </w:t>
            </w:r>
          </w:p>
          <w:p w14:paraId="1189B402" w14:textId="77777777" w:rsidR="004D3D2A" w:rsidRDefault="004D3D2A" w:rsidP="003830BF">
            <w:r>
              <w:rPr>
                <w:rStyle w:val="10"/>
                <w:lang w:eastAsia="en-US"/>
              </w:rPr>
              <w:t>своевременно обеспечивает условия для освоения и выполнения рабочими установленных норм выработки;</w:t>
            </w:r>
          </w:p>
          <w:p w14:paraId="6ACB5B95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Style w:val="10"/>
                <w:lang w:eastAsia="en-US"/>
              </w:rPr>
              <w:t xml:space="preserve">грамотно применяет научную </w:t>
            </w:r>
            <w:r>
              <w:rPr>
                <w:rFonts w:ascii="Times New Roman" w:hAnsi="Times New Roman" w:cs="Times New Roman"/>
                <w:lang w:eastAsia="en-US"/>
              </w:rPr>
              <w:t>организацию рабочих мест</w:t>
            </w:r>
            <w:r>
              <w:rPr>
                <w:rStyle w:val="10"/>
                <w:lang w:eastAsia="en-US"/>
              </w:rPr>
              <w:tab/>
            </w:r>
          </w:p>
          <w:p w14:paraId="16855F70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0C5B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3D2A" w14:paraId="5EE7066B" w14:textId="77777777" w:rsidTr="004D3D2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7B39C" w14:textId="77777777" w:rsidR="004D3D2A" w:rsidRDefault="004D3D2A" w:rsidP="003830BF">
            <w:pPr>
              <w:rPr>
                <w:rStyle w:val="10"/>
              </w:rPr>
            </w:pPr>
            <w:r>
              <w:rPr>
                <w:rStyle w:val="10"/>
                <w:lang w:eastAsia="en-US"/>
              </w:rPr>
              <w:t>ПК 3. Контролировать и оценивать деятельность структурных подразделений.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22B1B" w14:textId="77777777" w:rsidR="004D3D2A" w:rsidRDefault="004D3D2A" w:rsidP="003830BF">
            <w:pPr>
              <w:rPr>
                <w:rStyle w:val="10"/>
              </w:rPr>
            </w:pPr>
            <w:r>
              <w:rPr>
                <w:rStyle w:val="10"/>
                <w:lang w:eastAsia="en-US"/>
              </w:rPr>
              <w:t xml:space="preserve"> своевременно  и грамотно организовывает оперативный учёт выполнения производственных заданий; - своевременно и верно оформляет документы по учёту рабочего времени, выработки, простоев. </w:t>
            </w: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C96EF" w14:textId="77777777" w:rsidR="004D3D2A" w:rsidRDefault="004D3D2A" w:rsidP="003830BF">
            <w:pPr>
              <w:widowControl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3D2A" w14:paraId="0A380226" w14:textId="77777777" w:rsidTr="004D3D2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E2E88" w14:textId="77777777" w:rsidR="004D3D2A" w:rsidRDefault="004D3D2A" w:rsidP="003830BF">
            <w:pPr>
              <w:rPr>
                <w:rStyle w:val="10"/>
              </w:rPr>
            </w:pPr>
            <w:r>
              <w:rPr>
                <w:rStyle w:val="10"/>
                <w:lang w:eastAsia="en-US"/>
              </w:rPr>
              <w:t>ПК 4. Обеспечивать соблюдения требований охраны труда, безопасности жизнедеятельности и защиту окружающей среды при выполнении строительно-монтажных и ремонтных работ и работ  по реконструкции строительных объектов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BF451" w14:textId="77777777" w:rsidR="004D3D2A" w:rsidRDefault="004D3D2A" w:rsidP="003830BF">
            <w:pPr>
              <w:rPr>
                <w:rStyle w:val="10"/>
              </w:rPr>
            </w:pPr>
            <w:r>
              <w:rPr>
                <w:rStyle w:val="10"/>
                <w:lang w:eastAsia="en-US"/>
              </w:rPr>
              <w:t xml:space="preserve"> грамотно использует основные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>
              <w:rPr>
                <w:rStyle w:val="10"/>
                <w:lang w:eastAsia="en-US"/>
              </w:rPr>
              <w:t>нормативные документы по охране труда и охране окружающей среды;</w:t>
            </w:r>
          </w:p>
          <w:p w14:paraId="6158AA41" w14:textId="77777777" w:rsidR="004D3D2A" w:rsidRDefault="004D3D2A" w:rsidP="003830BF">
            <w:pPr>
              <w:rPr>
                <w:rStyle w:val="10"/>
                <w:lang w:eastAsia="en-US"/>
              </w:rPr>
            </w:pPr>
            <w:r>
              <w:rPr>
                <w:rStyle w:val="10"/>
                <w:lang w:eastAsia="en-US"/>
              </w:rPr>
              <w:t xml:space="preserve"> грамотно проводит анализ травмоопасных и вредных факторов в сфере профессиональной деятельности; - использует </w:t>
            </w:r>
            <w:proofErr w:type="spellStart"/>
            <w:r>
              <w:rPr>
                <w:rStyle w:val="10"/>
                <w:lang w:eastAsia="en-US"/>
              </w:rPr>
              <w:t>экобиозащитную</w:t>
            </w:r>
            <w:proofErr w:type="spellEnd"/>
            <w:r>
              <w:rPr>
                <w:rStyle w:val="10"/>
                <w:lang w:eastAsia="en-US"/>
              </w:rPr>
              <w:t xml:space="preserve"> технику; - обеспечивает соблюдения рабочими требований охраны труда и техники безопасности на рабочих местах; - проводит аттестацию рабочих мест; - разрабатывает и осуществляет мероприятия по предотвращению производственного травматизма; - постоянно ведёт надзор за правильным и безопасным использованием технических средств на строительной площадке; - своевременно проводит инструктаж по охране труда работников на рабочем месте в   объеме, установленным инструкций, с записью в журнале инструктажа; - применяет инженерные решения по технике безопасности при  использовании  </w:t>
            </w:r>
            <w:r>
              <w:rPr>
                <w:rStyle w:val="10"/>
                <w:lang w:eastAsia="en-US"/>
              </w:rPr>
              <w:lastRenderedPageBreak/>
              <w:t xml:space="preserve">строительных машин и оборудования; - применяет основы пожарной безопасности;  - своевременно применяет методы оказания первой помощи пострадавшим при несчастных случая;. - грамотно применяет технику безопасности при производстве работ; - организует  мероприятия по производственной санитарии и гигиене на участке. </w:t>
            </w: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86FDC" w14:textId="77777777" w:rsidR="004D3D2A" w:rsidRDefault="004D3D2A" w:rsidP="003830BF">
            <w:pPr>
              <w:widowControl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14:paraId="21B71A43" w14:textId="77777777" w:rsidR="004D3D2A" w:rsidRDefault="004D3D2A" w:rsidP="003830BF">
      <w:pPr>
        <w:rPr>
          <w:rFonts w:ascii="Times New Roman" w:hAnsi="Times New Roman" w:cs="Times New Roman"/>
        </w:rPr>
      </w:pPr>
    </w:p>
    <w:p w14:paraId="0877477F" w14:textId="77777777" w:rsidR="004D3D2A" w:rsidRDefault="004D3D2A" w:rsidP="003830BF">
      <w:pPr>
        <w:rPr>
          <w:rFonts w:ascii="Times New Roman" w:hAnsi="Times New Roman" w:cs="Times New Roman"/>
        </w:rPr>
      </w:pPr>
      <w:r>
        <w:rPr>
          <w:rStyle w:val="10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tbl>
      <w:tblPr>
        <w:tblStyle w:val="af4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4395"/>
        <w:gridCol w:w="2126"/>
      </w:tblGrid>
      <w:tr w:rsidR="004D3D2A" w14:paraId="2A194BEE" w14:textId="77777777" w:rsidTr="004D3D2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E8DBB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Результаты  (освоенные общие компетенции)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1A6B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Основные показатели оценки результата </w:t>
            </w:r>
          </w:p>
          <w:p w14:paraId="655272C1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947EE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Формы и методы контроля и оценки </w:t>
            </w:r>
          </w:p>
        </w:tc>
      </w:tr>
      <w:tr w:rsidR="004D3D2A" w14:paraId="4BC02BF5" w14:textId="77777777" w:rsidTr="004D3D2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2B477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20C40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 демонстрация интереса к будущей профессии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CD6FB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Экспертное наблюдение за деятельностью обучающегося в процессе освоения основной профессиональной образовательной программы</w:t>
            </w:r>
          </w:p>
        </w:tc>
      </w:tr>
      <w:tr w:rsidR="004D3D2A" w14:paraId="7CFBD3E0" w14:textId="77777777" w:rsidTr="00017473">
        <w:trPr>
          <w:trHeight w:val="2756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32880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Организовывать собственную деятельность, выбирать типовые методы и способы выполнения профессиональных задач, оценивать их эффективность и качество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58FD1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- выбор и применение методов и способов решения профессиональных задач в области организации деятельности структурных подразделений при выполнении строительно-монтажных работ, эксплуатации и реконструкции зданий и сооружений  − оценка эффективности и качества выполнения; </w:t>
            </w:r>
          </w:p>
          <w:p w14:paraId="673B0C2E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F36F2" w14:textId="77777777" w:rsidR="004D3D2A" w:rsidRDefault="004D3D2A" w:rsidP="003830BF">
            <w:pPr>
              <w:widowControl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3D2A" w14:paraId="1F18AA8F" w14:textId="77777777" w:rsidTr="004D3D2A">
        <w:trPr>
          <w:trHeight w:val="417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C4324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8A533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- решение стандартных и нестандартных профессиональных задач в области организации деятельности структурных подразделений при выполнении строительно-монтажных работ, эксплуатации и реконструкции зданий и сооружений;  </w:t>
            </w:r>
          </w:p>
          <w:p w14:paraId="63D68FA9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22315" w14:textId="77777777" w:rsidR="004D3D2A" w:rsidRDefault="004D3D2A" w:rsidP="003830BF">
            <w:pPr>
              <w:widowControl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3D2A" w14:paraId="326119B0" w14:textId="77777777" w:rsidTr="004D3D2A">
        <w:trPr>
          <w:trHeight w:val="67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3DFD5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Осуществлять поиск и</w:t>
            </w:r>
          </w:p>
          <w:p w14:paraId="7CBEA479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использование</w:t>
            </w:r>
          </w:p>
          <w:p w14:paraId="38B8BBB4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информации,</w:t>
            </w:r>
          </w:p>
          <w:p w14:paraId="2205CB13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необходимой для</w:t>
            </w:r>
          </w:p>
          <w:p w14:paraId="534C53D8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эффективного</w:t>
            </w:r>
          </w:p>
          <w:p w14:paraId="32396B4C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выполнения</w:t>
            </w:r>
          </w:p>
          <w:p w14:paraId="5FD616AD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профессиональных</w:t>
            </w:r>
          </w:p>
          <w:p w14:paraId="3330E369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задач,</w:t>
            </w:r>
          </w:p>
          <w:p w14:paraId="7590F095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профессионального и личностного развития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A823B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эффективный поиск необходимой информации;</w:t>
            </w:r>
          </w:p>
          <w:p w14:paraId="15130640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использование различных источников, включая электронные</w:t>
            </w:r>
          </w:p>
          <w:p w14:paraId="15E37F8C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</w:p>
          <w:p w14:paraId="53A0DD79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</w:p>
          <w:p w14:paraId="5D5D4CF6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</w:p>
          <w:p w14:paraId="5F5E69AF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94321" w14:textId="77777777" w:rsidR="004D3D2A" w:rsidRDefault="004D3D2A" w:rsidP="003830BF">
            <w:pPr>
              <w:widowControl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3D2A" w14:paraId="527E66C2" w14:textId="77777777" w:rsidTr="004D3D2A">
        <w:trPr>
          <w:trHeight w:val="1936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34077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 xml:space="preserve">Использовать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информационно</w:t>
            </w:r>
            <w:r>
              <w:rPr>
                <w:rFonts w:ascii="Times New Roman" w:hAnsi="Times New Roman" w:cs="Times New Roman"/>
                <w:lang w:eastAsia="en-US"/>
              </w:rPr>
              <w:softHyphen/>
              <w:t>коммуникационные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технологии в профессиональной деятельности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CF2AB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работа в профессиональных программах работа в профессиональных информационных программах «</w:t>
            </w:r>
            <w:r>
              <w:rPr>
                <w:rFonts w:ascii="Times New Roman" w:hAnsi="Times New Roman" w:cs="Times New Roman"/>
                <w:lang w:val="en-US" w:eastAsia="en-US"/>
              </w:rPr>
              <w:t>AutoCAD</w:t>
            </w:r>
            <w:r>
              <w:rPr>
                <w:rFonts w:ascii="Times New Roman" w:hAnsi="Times New Roman" w:cs="Times New Roman"/>
                <w:lang w:eastAsia="en-US"/>
              </w:rPr>
              <w:t>» «Г ранд Смета»,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65101" w14:textId="77777777" w:rsidR="004D3D2A" w:rsidRDefault="004D3D2A" w:rsidP="003830BF">
            <w:pPr>
              <w:widowControl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3D2A" w14:paraId="3DF3086B" w14:textId="77777777" w:rsidTr="004D3D2A">
        <w:trPr>
          <w:trHeight w:val="148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900AF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Работать в коллективе и в команде, эффективно общаться с коллегами, руководством, потребителями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C1C1A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 взаимодействие с обучающимися, преподавателями в ходе обучения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F0C2E" w14:textId="77777777" w:rsidR="004D3D2A" w:rsidRDefault="004D3D2A" w:rsidP="003830BF">
            <w:pPr>
              <w:widowControl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3D2A" w14:paraId="5AC16694" w14:textId="77777777" w:rsidTr="004D3D2A">
        <w:trPr>
          <w:trHeight w:val="148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6C431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650A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 самоанализ и коррекция результатов собственной работы</w:t>
            </w:r>
          </w:p>
          <w:p w14:paraId="58BE1749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</w:p>
          <w:p w14:paraId="0F901F84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</w:p>
          <w:p w14:paraId="2715D62F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68AA4" w14:textId="77777777" w:rsidR="004D3D2A" w:rsidRDefault="004D3D2A" w:rsidP="003830BF">
            <w:pPr>
              <w:widowControl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3D2A" w14:paraId="463606E7" w14:textId="77777777" w:rsidTr="004D3D2A">
        <w:trPr>
          <w:trHeight w:val="201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93406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DB879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 организация самостоятельных занятий при изучении профессионального модуля</w:t>
            </w:r>
          </w:p>
          <w:p w14:paraId="07BAE230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</w:p>
          <w:p w14:paraId="2783F1F4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</w:p>
          <w:p w14:paraId="0BE5DF0E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</w:p>
          <w:p w14:paraId="0CAAE585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3D318" w14:textId="77777777" w:rsidR="004D3D2A" w:rsidRDefault="004D3D2A" w:rsidP="003830BF">
            <w:pPr>
              <w:widowControl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3D2A" w14:paraId="01B50CE7" w14:textId="77777777" w:rsidTr="004D3D2A">
        <w:trPr>
          <w:trHeight w:val="263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394D3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Ориентироваться в условиях частой смены технологий в профессиональной</w:t>
            </w:r>
          </w:p>
          <w:p w14:paraId="01613261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деятельности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70E8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 анализ инноваций в области организации деятельности структурных подразделений при выполнении строительно-монтажных работ, эксплуатации и реконструкции зданий и сооружений</w:t>
            </w:r>
          </w:p>
          <w:p w14:paraId="25B63A91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19A30" w14:textId="77777777" w:rsidR="004D3D2A" w:rsidRDefault="004D3D2A" w:rsidP="003830BF">
            <w:pPr>
              <w:widowControl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3D2A" w14:paraId="755A6A1A" w14:textId="77777777" w:rsidTr="004D3D2A">
        <w:trPr>
          <w:trHeight w:val="120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CB377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DA2E3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 демонстрация готовности к исполнению воинской обязанности</w:t>
            </w:r>
          </w:p>
          <w:p w14:paraId="129EDA53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</w:p>
          <w:p w14:paraId="732A5F5E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</w:p>
          <w:p w14:paraId="3B998259" w14:textId="77777777" w:rsidR="004D3D2A" w:rsidRDefault="004D3D2A" w:rsidP="003830BF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A6B13" w14:textId="77777777" w:rsidR="004D3D2A" w:rsidRDefault="004D3D2A" w:rsidP="003830BF">
            <w:pPr>
              <w:widowControl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14:paraId="28A55C1C" w14:textId="77777777" w:rsidR="007A4297" w:rsidRDefault="007A4297" w:rsidP="003830BF"/>
    <w:sectPr w:rsidR="007A42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1">
    <w:nsid w:val="00000007"/>
    <w:multiLevelType w:val="multilevel"/>
    <w:tmpl w:val="0000000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2">
    <w:nsid w:val="00000009"/>
    <w:multiLevelType w:val="multilevel"/>
    <w:tmpl w:val="0000000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</w:abstractNum>
  <w:abstractNum w:abstractNumId="3">
    <w:nsid w:val="000031AD"/>
    <w:multiLevelType w:val="hybridMultilevel"/>
    <w:tmpl w:val="F44A6E6A"/>
    <w:lvl w:ilvl="0" w:tplc="6E7E758A">
      <w:start w:val="1"/>
      <w:numFmt w:val="bullet"/>
      <w:lvlText w:val="В"/>
      <w:lvlJc w:val="left"/>
    </w:lvl>
    <w:lvl w:ilvl="1" w:tplc="CFE4D5A6">
      <w:start w:val="1"/>
      <w:numFmt w:val="bullet"/>
      <w:lvlText w:val="в"/>
      <w:lvlJc w:val="left"/>
    </w:lvl>
    <w:lvl w:ilvl="2" w:tplc="B8542766">
      <w:numFmt w:val="decimal"/>
      <w:lvlText w:val=""/>
      <w:lvlJc w:val="left"/>
    </w:lvl>
    <w:lvl w:ilvl="3" w:tplc="C8D88A1E">
      <w:numFmt w:val="decimal"/>
      <w:lvlText w:val=""/>
      <w:lvlJc w:val="left"/>
    </w:lvl>
    <w:lvl w:ilvl="4" w:tplc="264EE268">
      <w:numFmt w:val="decimal"/>
      <w:lvlText w:val=""/>
      <w:lvlJc w:val="left"/>
    </w:lvl>
    <w:lvl w:ilvl="5" w:tplc="6290A1E8">
      <w:numFmt w:val="decimal"/>
      <w:lvlText w:val=""/>
      <w:lvlJc w:val="left"/>
    </w:lvl>
    <w:lvl w:ilvl="6" w:tplc="E640BFD2">
      <w:numFmt w:val="decimal"/>
      <w:lvlText w:val=""/>
      <w:lvlJc w:val="left"/>
    </w:lvl>
    <w:lvl w:ilvl="7" w:tplc="54C21CF8">
      <w:numFmt w:val="decimal"/>
      <w:lvlText w:val=""/>
      <w:lvlJc w:val="left"/>
    </w:lvl>
    <w:lvl w:ilvl="8" w:tplc="A2F638F2">
      <w:numFmt w:val="decimal"/>
      <w:lvlText w:val=""/>
      <w:lvlJc w:val="left"/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7B4"/>
    <w:rsid w:val="00010FAB"/>
    <w:rsid w:val="00017473"/>
    <w:rsid w:val="00040916"/>
    <w:rsid w:val="00052D67"/>
    <w:rsid w:val="000604AF"/>
    <w:rsid w:val="000766EC"/>
    <w:rsid w:val="0008689E"/>
    <w:rsid w:val="000A45E5"/>
    <w:rsid w:val="000A4C79"/>
    <w:rsid w:val="000C5356"/>
    <w:rsid w:val="00107A2C"/>
    <w:rsid w:val="00112156"/>
    <w:rsid w:val="00125056"/>
    <w:rsid w:val="001319EC"/>
    <w:rsid w:val="001342BF"/>
    <w:rsid w:val="00162115"/>
    <w:rsid w:val="001746E6"/>
    <w:rsid w:val="001879C7"/>
    <w:rsid w:val="001B4511"/>
    <w:rsid w:val="002B4E92"/>
    <w:rsid w:val="002C539A"/>
    <w:rsid w:val="002D3C4C"/>
    <w:rsid w:val="002E7F6A"/>
    <w:rsid w:val="0032252A"/>
    <w:rsid w:val="00327080"/>
    <w:rsid w:val="00375991"/>
    <w:rsid w:val="003830BF"/>
    <w:rsid w:val="003D74D0"/>
    <w:rsid w:val="004369C5"/>
    <w:rsid w:val="00450ABF"/>
    <w:rsid w:val="00457AB2"/>
    <w:rsid w:val="004D3D2A"/>
    <w:rsid w:val="00504958"/>
    <w:rsid w:val="00540B66"/>
    <w:rsid w:val="005B54A2"/>
    <w:rsid w:val="005D2808"/>
    <w:rsid w:val="005F3BCC"/>
    <w:rsid w:val="00632F9C"/>
    <w:rsid w:val="0065740A"/>
    <w:rsid w:val="006C74E3"/>
    <w:rsid w:val="007412F9"/>
    <w:rsid w:val="007547B4"/>
    <w:rsid w:val="007A4297"/>
    <w:rsid w:val="007D2CE7"/>
    <w:rsid w:val="008050A8"/>
    <w:rsid w:val="00862E65"/>
    <w:rsid w:val="008846A0"/>
    <w:rsid w:val="00897BF5"/>
    <w:rsid w:val="008D3DC9"/>
    <w:rsid w:val="00946297"/>
    <w:rsid w:val="00984C85"/>
    <w:rsid w:val="00987BE6"/>
    <w:rsid w:val="009A67AE"/>
    <w:rsid w:val="00A01DB0"/>
    <w:rsid w:val="00A63390"/>
    <w:rsid w:val="00AE735F"/>
    <w:rsid w:val="00B7289A"/>
    <w:rsid w:val="00B820DD"/>
    <w:rsid w:val="00BB5F2D"/>
    <w:rsid w:val="00C36D1F"/>
    <w:rsid w:val="00CA15DE"/>
    <w:rsid w:val="00CE4F7B"/>
    <w:rsid w:val="00D0422E"/>
    <w:rsid w:val="00D77D54"/>
    <w:rsid w:val="00D97994"/>
    <w:rsid w:val="00DD6E1E"/>
    <w:rsid w:val="00DF0322"/>
    <w:rsid w:val="00E223ED"/>
    <w:rsid w:val="00E47509"/>
    <w:rsid w:val="00E611C9"/>
    <w:rsid w:val="00E725BA"/>
    <w:rsid w:val="00EC2AE2"/>
    <w:rsid w:val="00ED3CB7"/>
    <w:rsid w:val="00ED7566"/>
    <w:rsid w:val="00F20E68"/>
    <w:rsid w:val="00F35DD6"/>
    <w:rsid w:val="00F365C9"/>
    <w:rsid w:val="00F413FB"/>
    <w:rsid w:val="00F716D0"/>
    <w:rsid w:val="00FB7826"/>
    <w:rsid w:val="00FE5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9A8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D2A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3D2A"/>
    <w:pPr>
      <w:keepNext/>
      <w:widowControl/>
      <w:spacing w:before="240" w:after="60"/>
      <w:outlineLvl w:val="1"/>
    </w:pPr>
    <w:rPr>
      <w:rFonts w:ascii="Calibri Light" w:hAnsi="Calibri Light" w:cs="Times New Roman"/>
      <w:b/>
      <w:bCs/>
      <w:i/>
      <w:iCs/>
      <w:color w:val="auto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4D3D2A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character" w:styleId="a3">
    <w:name w:val="Hyperlink"/>
    <w:basedOn w:val="a0"/>
    <w:uiPriority w:val="99"/>
    <w:semiHidden/>
    <w:unhideWhenUsed/>
    <w:rsid w:val="004D3D2A"/>
    <w:rPr>
      <w:rFonts w:ascii="Times New Roman" w:hAnsi="Times New Roman" w:cs="Times New Roman" w:hint="default"/>
      <w:color w:val="0066CC"/>
      <w:u w:val="single"/>
    </w:rPr>
  </w:style>
  <w:style w:type="character" w:styleId="a4">
    <w:name w:val="FollowedHyperlink"/>
    <w:basedOn w:val="a0"/>
    <w:uiPriority w:val="99"/>
    <w:semiHidden/>
    <w:unhideWhenUsed/>
    <w:rsid w:val="004D3D2A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4D3D2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D3D2A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4D3D2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D3D2A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unhideWhenUsed/>
    <w:rsid w:val="004D3D2A"/>
    <w:pPr>
      <w:shd w:val="clear" w:color="auto" w:fill="FFFFFF"/>
      <w:spacing w:after="420" w:line="240" w:lineRule="atLeast"/>
      <w:ind w:hanging="720"/>
      <w:jc w:val="center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character" w:customStyle="1" w:styleId="aa">
    <w:name w:val="Основной текст Знак"/>
    <w:basedOn w:val="a0"/>
    <w:link w:val="a9"/>
    <w:uiPriority w:val="99"/>
    <w:rsid w:val="004D3D2A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b">
    <w:name w:val="Balloon Text"/>
    <w:basedOn w:val="a"/>
    <w:link w:val="ac"/>
    <w:uiPriority w:val="99"/>
    <w:semiHidden/>
    <w:unhideWhenUsed/>
    <w:rsid w:val="004D3D2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D3D2A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21">
    <w:name w:val="Основной текст (2)_"/>
    <w:basedOn w:val="a0"/>
    <w:link w:val="210"/>
    <w:uiPriority w:val="99"/>
    <w:locked/>
    <w:rsid w:val="004D3D2A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4D3D2A"/>
    <w:pPr>
      <w:shd w:val="clear" w:color="auto" w:fill="FFFFFF"/>
      <w:spacing w:line="322" w:lineRule="exact"/>
      <w:jc w:val="center"/>
    </w:pPr>
    <w:rPr>
      <w:rFonts w:ascii="Times New Roman" w:eastAsiaTheme="minorHAnsi" w:hAnsi="Times New Roman" w:cs="Times New Roman"/>
      <w:color w:val="auto"/>
      <w:sz w:val="25"/>
      <w:szCs w:val="25"/>
      <w:lang w:eastAsia="en-US"/>
    </w:rPr>
  </w:style>
  <w:style w:type="character" w:customStyle="1" w:styleId="3">
    <w:name w:val="Основной текст (3)_"/>
    <w:basedOn w:val="a0"/>
    <w:link w:val="30"/>
    <w:uiPriority w:val="99"/>
    <w:locked/>
    <w:rsid w:val="004D3D2A"/>
    <w:rPr>
      <w:rFonts w:ascii="Times New Roman" w:hAnsi="Times New Roman" w:cs="Times New Roman"/>
      <w:i/>
      <w:iCs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4D3D2A"/>
    <w:pPr>
      <w:shd w:val="clear" w:color="auto" w:fill="FFFFFF"/>
      <w:spacing w:after="5700" w:line="322" w:lineRule="exact"/>
      <w:jc w:val="center"/>
    </w:pPr>
    <w:rPr>
      <w:rFonts w:ascii="Times New Roman" w:eastAsiaTheme="minorHAnsi" w:hAnsi="Times New Roman" w:cs="Times New Roman"/>
      <w:i/>
      <w:iCs/>
      <w:color w:val="auto"/>
      <w:sz w:val="25"/>
      <w:szCs w:val="25"/>
      <w:lang w:eastAsia="en-US"/>
    </w:rPr>
  </w:style>
  <w:style w:type="character" w:customStyle="1" w:styleId="ad">
    <w:name w:val="Оглавление_"/>
    <w:basedOn w:val="a0"/>
    <w:link w:val="ae"/>
    <w:uiPriority w:val="99"/>
    <w:locked/>
    <w:rsid w:val="004D3D2A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ae">
    <w:name w:val="Оглавление"/>
    <w:basedOn w:val="a"/>
    <w:link w:val="ad"/>
    <w:uiPriority w:val="99"/>
    <w:rsid w:val="004D3D2A"/>
    <w:pPr>
      <w:shd w:val="clear" w:color="auto" w:fill="FFFFFF"/>
      <w:spacing w:line="826" w:lineRule="exact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character" w:customStyle="1" w:styleId="af">
    <w:name w:val="Подпись к картинке_"/>
    <w:basedOn w:val="a0"/>
    <w:link w:val="af0"/>
    <w:uiPriority w:val="99"/>
    <w:locked/>
    <w:rsid w:val="004D3D2A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af0">
    <w:name w:val="Подпись к картинке"/>
    <w:basedOn w:val="a"/>
    <w:link w:val="af"/>
    <w:uiPriority w:val="99"/>
    <w:rsid w:val="004D3D2A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5"/>
      <w:szCs w:val="25"/>
      <w:lang w:eastAsia="en-US"/>
    </w:rPr>
  </w:style>
  <w:style w:type="character" w:customStyle="1" w:styleId="af1">
    <w:name w:val="Колонтитул_"/>
    <w:basedOn w:val="a0"/>
    <w:link w:val="1"/>
    <w:uiPriority w:val="99"/>
    <w:locked/>
    <w:rsid w:val="004D3D2A"/>
    <w:rPr>
      <w:rFonts w:ascii="Times New Roman" w:hAnsi="Times New Roman" w:cs="Times New Roman"/>
      <w:noProof/>
      <w:shd w:val="clear" w:color="auto" w:fill="FFFFFF"/>
    </w:rPr>
  </w:style>
  <w:style w:type="paragraph" w:customStyle="1" w:styleId="1">
    <w:name w:val="Колонтитул1"/>
    <w:basedOn w:val="a"/>
    <w:link w:val="af1"/>
    <w:uiPriority w:val="99"/>
    <w:rsid w:val="004D3D2A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noProof/>
      <w:color w:val="auto"/>
      <w:sz w:val="22"/>
      <w:szCs w:val="22"/>
      <w:lang w:eastAsia="en-US"/>
    </w:rPr>
  </w:style>
  <w:style w:type="character" w:customStyle="1" w:styleId="10">
    <w:name w:val="Основной текст Знак1"/>
    <w:basedOn w:val="a0"/>
    <w:uiPriority w:val="99"/>
    <w:locked/>
    <w:rsid w:val="004D3D2A"/>
    <w:rPr>
      <w:rFonts w:ascii="Times New Roman" w:hAnsi="Times New Roman" w:cs="Times New Roman" w:hint="default"/>
      <w:sz w:val="23"/>
      <w:szCs w:val="23"/>
      <w:shd w:val="clear" w:color="auto" w:fill="FFFFFF"/>
    </w:rPr>
  </w:style>
  <w:style w:type="character" w:customStyle="1" w:styleId="af2">
    <w:name w:val="Основной текст + Курсив"/>
    <w:basedOn w:val="10"/>
    <w:uiPriority w:val="99"/>
    <w:rsid w:val="004D3D2A"/>
    <w:rPr>
      <w:rFonts w:ascii="Times New Roman" w:hAnsi="Times New Roman" w:cs="Times New Roman" w:hint="default"/>
      <w:i/>
      <w:iCs/>
      <w:sz w:val="23"/>
      <w:szCs w:val="23"/>
      <w:shd w:val="clear" w:color="auto" w:fill="FFFFFF"/>
    </w:rPr>
  </w:style>
  <w:style w:type="character" w:customStyle="1" w:styleId="4pt">
    <w:name w:val="Основной текст + 4 pt"/>
    <w:basedOn w:val="10"/>
    <w:uiPriority w:val="99"/>
    <w:rsid w:val="004D3D2A"/>
    <w:rPr>
      <w:rFonts w:ascii="Times New Roman" w:hAnsi="Times New Roman" w:cs="Times New Roman" w:hint="default"/>
      <w:noProof/>
      <w:sz w:val="8"/>
      <w:szCs w:val="8"/>
      <w:shd w:val="clear" w:color="auto" w:fill="FFFFFF"/>
    </w:rPr>
  </w:style>
  <w:style w:type="character" w:customStyle="1" w:styleId="22">
    <w:name w:val="Основной текст (2) + Курсив"/>
    <w:basedOn w:val="21"/>
    <w:uiPriority w:val="99"/>
    <w:rsid w:val="004D3D2A"/>
    <w:rPr>
      <w:rFonts w:ascii="Times New Roman" w:hAnsi="Times New Roman" w:cs="Times New Roman"/>
      <w:i/>
      <w:iCs/>
      <w:sz w:val="25"/>
      <w:szCs w:val="25"/>
      <w:shd w:val="clear" w:color="auto" w:fill="FFFFFF"/>
    </w:rPr>
  </w:style>
  <w:style w:type="character" w:customStyle="1" w:styleId="23">
    <w:name w:val="Основной текст (2)"/>
    <w:basedOn w:val="21"/>
    <w:uiPriority w:val="99"/>
    <w:rsid w:val="004D3D2A"/>
    <w:rPr>
      <w:rFonts w:ascii="Times New Roman" w:hAnsi="Times New Roman" w:cs="Times New Roman"/>
      <w:sz w:val="25"/>
      <w:szCs w:val="25"/>
      <w:u w:val="single"/>
      <w:shd w:val="clear" w:color="auto" w:fill="FFFFFF"/>
    </w:rPr>
  </w:style>
  <w:style w:type="character" w:customStyle="1" w:styleId="211">
    <w:name w:val="Основной текст (2) + Курсив1"/>
    <w:aliases w:val="Малые прописные"/>
    <w:basedOn w:val="21"/>
    <w:uiPriority w:val="99"/>
    <w:rsid w:val="004D3D2A"/>
    <w:rPr>
      <w:rFonts w:ascii="Times New Roman" w:hAnsi="Times New Roman" w:cs="Times New Roman"/>
      <w:i/>
      <w:iCs/>
      <w:smallCaps/>
      <w:sz w:val="25"/>
      <w:szCs w:val="25"/>
      <w:u w:val="single"/>
      <w:shd w:val="clear" w:color="auto" w:fill="FFFFFF"/>
    </w:rPr>
  </w:style>
  <w:style w:type="character" w:customStyle="1" w:styleId="220">
    <w:name w:val="Основной текст (2)2"/>
    <w:basedOn w:val="21"/>
    <w:uiPriority w:val="99"/>
    <w:rsid w:val="004D3D2A"/>
    <w:rPr>
      <w:rFonts w:ascii="Times New Roman" w:hAnsi="Times New Roman" w:cs="Times New Roman"/>
      <w:noProof/>
      <w:sz w:val="25"/>
      <w:szCs w:val="25"/>
      <w:shd w:val="clear" w:color="auto" w:fill="FFFFFF"/>
    </w:rPr>
  </w:style>
  <w:style w:type="character" w:customStyle="1" w:styleId="2Exact">
    <w:name w:val="Основной текст (2) Exact"/>
    <w:basedOn w:val="a0"/>
    <w:uiPriority w:val="99"/>
    <w:rsid w:val="004D3D2A"/>
    <w:rPr>
      <w:rFonts w:ascii="Times New Roman" w:hAnsi="Times New Roman" w:cs="Times New Roman" w:hint="default"/>
      <w:strike w:val="0"/>
      <w:dstrike w:val="0"/>
      <w:spacing w:val="10"/>
      <w:u w:val="none"/>
      <w:effect w:val="none"/>
    </w:rPr>
  </w:style>
  <w:style w:type="character" w:customStyle="1" w:styleId="5">
    <w:name w:val="Основной текст Знак5"/>
    <w:basedOn w:val="a0"/>
    <w:uiPriority w:val="99"/>
    <w:semiHidden/>
    <w:rsid w:val="004D3D2A"/>
    <w:rPr>
      <w:rFonts w:ascii="Times New Roman" w:hAnsi="Times New Roman" w:cs="Times New Roman" w:hint="default"/>
      <w:color w:val="000000"/>
    </w:rPr>
  </w:style>
  <w:style w:type="character" w:customStyle="1" w:styleId="4">
    <w:name w:val="Основной текст Знак4"/>
    <w:basedOn w:val="a0"/>
    <w:uiPriority w:val="99"/>
    <w:semiHidden/>
    <w:rsid w:val="004D3D2A"/>
    <w:rPr>
      <w:rFonts w:ascii="Times New Roman" w:hAnsi="Times New Roman" w:cs="Times New Roman" w:hint="default"/>
      <w:color w:val="000000"/>
    </w:rPr>
  </w:style>
  <w:style w:type="character" w:customStyle="1" w:styleId="31">
    <w:name w:val="Основной текст Знак3"/>
    <w:basedOn w:val="a0"/>
    <w:uiPriority w:val="99"/>
    <w:semiHidden/>
    <w:rsid w:val="004D3D2A"/>
    <w:rPr>
      <w:rFonts w:ascii="Times New Roman" w:hAnsi="Times New Roman" w:cs="Times New Roman" w:hint="default"/>
      <w:color w:val="000000"/>
    </w:rPr>
  </w:style>
  <w:style w:type="character" w:customStyle="1" w:styleId="24">
    <w:name w:val="Основной текст Знак2"/>
    <w:basedOn w:val="a0"/>
    <w:uiPriority w:val="99"/>
    <w:semiHidden/>
    <w:rsid w:val="004D3D2A"/>
    <w:rPr>
      <w:rFonts w:ascii="Courier New" w:hAnsi="Courier New" w:cs="Courier New" w:hint="default"/>
      <w:color w:val="000000"/>
    </w:rPr>
  </w:style>
  <w:style w:type="character" w:customStyle="1" w:styleId="af3">
    <w:name w:val="Колонтитул"/>
    <w:basedOn w:val="af1"/>
    <w:uiPriority w:val="99"/>
    <w:rsid w:val="004D3D2A"/>
    <w:rPr>
      <w:rFonts w:ascii="Times New Roman" w:hAnsi="Times New Roman" w:cs="Times New Roman"/>
      <w:noProof/>
      <w:shd w:val="clear" w:color="auto" w:fill="FFFFFF"/>
    </w:rPr>
  </w:style>
  <w:style w:type="character" w:customStyle="1" w:styleId="11">
    <w:name w:val="Основной текст + Курсив1"/>
    <w:basedOn w:val="10"/>
    <w:uiPriority w:val="99"/>
    <w:rsid w:val="004D3D2A"/>
    <w:rPr>
      <w:rFonts w:ascii="Times New Roman" w:hAnsi="Times New Roman" w:cs="Times New Roman" w:hint="default"/>
      <w:i/>
      <w:iCs/>
      <w:noProof/>
      <w:sz w:val="23"/>
      <w:szCs w:val="23"/>
      <w:shd w:val="clear" w:color="auto" w:fill="FFFFFF"/>
    </w:rPr>
  </w:style>
  <w:style w:type="character" w:customStyle="1" w:styleId="7pt">
    <w:name w:val="Основной текст + 7 pt"/>
    <w:aliases w:val="Курсив"/>
    <w:basedOn w:val="10"/>
    <w:uiPriority w:val="99"/>
    <w:rsid w:val="004D3D2A"/>
    <w:rPr>
      <w:rFonts w:ascii="Times New Roman" w:hAnsi="Times New Roman" w:cs="Times New Roman" w:hint="default"/>
      <w:i/>
      <w:iCs/>
      <w:sz w:val="14"/>
      <w:szCs w:val="14"/>
      <w:shd w:val="clear" w:color="auto" w:fill="FFFFFF"/>
    </w:rPr>
  </w:style>
  <w:style w:type="character" w:customStyle="1" w:styleId="Exact">
    <w:name w:val="Основной текст Exact"/>
    <w:basedOn w:val="a0"/>
    <w:uiPriority w:val="99"/>
    <w:rsid w:val="004D3D2A"/>
    <w:rPr>
      <w:rFonts w:ascii="Times New Roman" w:hAnsi="Times New Roman" w:cs="Times New Roman" w:hint="default"/>
      <w:strike w:val="0"/>
      <w:dstrike w:val="0"/>
      <w:spacing w:val="3"/>
      <w:sz w:val="20"/>
      <w:szCs w:val="20"/>
      <w:u w:val="none"/>
      <w:effect w:val="none"/>
    </w:rPr>
  </w:style>
  <w:style w:type="character" w:customStyle="1" w:styleId="Exact1">
    <w:name w:val="Основной текст Exact1"/>
    <w:basedOn w:val="10"/>
    <w:uiPriority w:val="99"/>
    <w:rsid w:val="004D3D2A"/>
    <w:rPr>
      <w:rFonts w:ascii="Times New Roman" w:hAnsi="Times New Roman" w:cs="Times New Roman" w:hint="default"/>
      <w:spacing w:val="3"/>
      <w:sz w:val="20"/>
      <w:szCs w:val="20"/>
      <w:u w:val="single"/>
      <w:shd w:val="clear" w:color="auto" w:fill="FFFFFF"/>
    </w:rPr>
  </w:style>
  <w:style w:type="table" w:styleId="af4">
    <w:name w:val="Table Grid"/>
    <w:basedOn w:val="a1"/>
    <w:uiPriority w:val="59"/>
    <w:rsid w:val="004D3D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A01DB0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List Paragraph"/>
    <w:basedOn w:val="a"/>
    <w:uiPriority w:val="34"/>
    <w:qFormat/>
    <w:rsid w:val="001319EC"/>
    <w:pPr>
      <w:ind w:left="720"/>
      <w:contextualSpacing/>
    </w:pPr>
  </w:style>
  <w:style w:type="character" w:customStyle="1" w:styleId="c1">
    <w:name w:val="c1"/>
    <w:rsid w:val="000604AF"/>
  </w:style>
  <w:style w:type="character" w:customStyle="1" w:styleId="c74">
    <w:name w:val="c74"/>
    <w:rsid w:val="000604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D2A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3D2A"/>
    <w:pPr>
      <w:keepNext/>
      <w:widowControl/>
      <w:spacing w:before="240" w:after="60"/>
      <w:outlineLvl w:val="1"/>
    </w:pPr>
    <w:rPr>
      <w:rFonts w:ascii="Calibri Light" w:hAnsi="Calibri Light" w:cs="Times New Roman"/>
      <w:b/>
      <w:bCs/>
      <w:i/>
      <w:iCs/>
      <w:color w:val="auto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4D3D2A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character" w:styleId="a3">
    <w:name w:val="Hyperlink"/>
    <w:basedOn w:val="a0"/>
    <w:uiPriority w:val="99"/>
    <w:semiHidden/>
    <w:unhideWhenUsed/>
    <w:rsid w:val="004D3D2A"/>
    <w:rPr>
      <w:rFonts w:ascii="Times New Roman" w:hAnsi="Times New Roman" w:cs="Times New Roman" w:hint="default"/>
      <w:color w:val="0066CC"/>
      <w:u w:val="single"/>
    </w:rPr>
  </w:style>
  <w:style w:type="character" w:styleId="a4">
    <w:name w:val="FollowedHyperlink"/>
    <w:basedOn w:val="a0"/>
    <w:uiPriority w:val="99"/>
    <w:semiHidden/>
    <w:unhideWhenUsed/>
    <w:rsid w:val="004D3D2A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4D3D2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D3D2A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4D3D2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D3D2A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unhideWhenUsed/>
    <w:rsid w:val="004D3D2A"/>
    <w:pPr>
      <w:shd w:val="clear" w:color="auto" w:fill="FFFFFF"/>
      <w:spacing w:after="420" w:line="240" w:lineRule="atLeast"/>
      <w:ind w:hanging="720"/>
      <w:jc w:val="center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character" w:customStyle="1" w:styleId="aa">
    <w:name w:val="Основной текст Знак"/>
    <w:basedOn w:val="a0"/>
    <w:link w:val="a9"/>
    <w:uiPriority w:val="99"/>
    <w:rsid w:val="004D3D2A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b">
    <w:name w:val="Balloon Text"/>
    <w:basedOn w:val="a"/>
    <w:link w:val="ac"/>
    <w:uiPriority w:val="99"/>
    <w:semiHidden/>
    <w:unhideWhenUsed/>
    <w:rsid w:val="004D3D2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D3D2A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21">
    <w:name w:val="Основной текст (2)_"/>
    <w:basedOn w:val="a0"/>
    <w:link w:val="210"/>
    <w:uiPriority w:val="99"/>
    <w:locked/>
    <w:rsid w:val="004D3D2A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4D3D2A"/>
    <w:pPr>
      <w:shd w:val="clear" w:color="auto" w:fill="FFFFFF"/>
      <w:spacing w:line="322" w:lineRule="exact"/>
      <w:jc w:val="center"/>
    </w:pPr>
    <w:rPr>
      <w:rFonts w:ascii="Times New Roman" w:eastAsiaTheme="minorHAnsi" w:hAnsi="Times New Roman" w:cs="Times New Roman"/>
      <w:color w:val="auto"/>
      <w:sz w:val="25"/>
      <w:szCs w:val="25"/>
      <w:lang w:eastAsia="en-US"/>
    </w:rPr>
  </w:style>
  <w:style w:type="character" w:customStyle="1" w:styleId="3">
    <w:name w:val="Основной текст (3)_"/>
    <w:basedOn w:val="a0"/>
    <w:link w:val="30"/>
    <w:uiPriority w:val="99"/>
    <w:locked/>
    <w:rsid w:val="004D3D2A"/>
    <w:rPr>
      <w:rFonts w:ascii="Times New Roman" w:hAnsi="Times New Roman" w:cs="Times New Roman"/>
      <w:i/>
      <w:iCs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4D3D2A"/>
    <w:pPr>
      <w:shd w:val="clear" w:color="auto" w:fill="FFFFFF"/>
      <w:spacing w:after="5700" w:line="322" w:lineRule="exact"/>
      <w:jc w:val="center"/>
    </w:pPr>
    <w:rPr>
      <w:rFonts w:ascii="Times New Roman" w:eastAsiaTheme="minorHAnsi" w:hAnsi="Times New Roman" w:cs="Times New Roman"/>
      <w:i/>
      <w:iCs/>
      <w:color w:val="auto"/>
      <w:sz w:val="25"/>
      <w:szCs w:val="25"/>
      <w:lang w:eastAsia="en-US"/>
    </w:rPr>
  </w:style>
  <w:style w:type="character" w:customStyle="1" w:styleId="ad">
    <w:name w:val="Оглавление_"/>
    <w:basedOn w:val="a0"/>
    <w:link w:val="ae"/>
    <w:uiPriority w:val="99"/>
    <w:locked/>
    <w:rsid w:val="004D3D2A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ae">
    <w:name w:val="Оглавление"/>
    <w:basedOn w:val="a"/>
    <w:link w:val="ad"/>
    <w:uiPriority w:val="99"/>
    <w:rsid w:val="004D3D2A"/>
    <w:pPr>
      <w:shd w:val="clear" w:color="auto" w:fill="FFFFFF"/>
      <w:spacing w:line="826" w:lineRule="exact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character" w:customStyle="1" w:styleId="af">
    <w:name w:val="Подпись к картинке_"/>
    <w:basedOn w:val="a0"/>
    <w:link w:val="af0"/>
    <w:uiPriority w:val="99"/>
    <w:locked/>
    <w:rsid w:val="004D3D2A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af0">
    <w:name w:val="Подпись к картинке"/>
    <w:basedOn w:val="a"/>
    <w:link w:val="af"/>
    <w:uiPriority w:val="99"/>
    <w:rsid w:val="004D3D2A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5"/>
      <w:szCs w:val="25"/>
      <w:lang w:eastAsia="en-US"/>
    </w:rPr>
  </w:style>
  <w:style w:type="character" w:customStyle="1" w:styleId="af1">
    <w:name w:val="Колонтитул_"/>
    <w:basedOn w:val="a0"/>
    <w:link w:val="1"/>
    <w:uiPriority w:val="99"/>
    <w:locked/>
    <w:rsid w:val="004D3D2A"/>
    <w:rPr>
      <w:rFonts w:ascii="Times New Roman" w:hAnsi="Times New Roman" w:cs="Times New Roman"/>
      <w:noProof/>
      <w:shd w:val="clear" w:color="auto" w:fill="FFFFFF"/>
    </w:rPr>
  </w:style>
  <w:style w:type="paragraph" w:customStyle="1" w:styleId="1">
    <w:name w:val="Колонтитул1"/>
    <w:basedOn w:val="a"/>
    <w:link w:val="af1"/>
    <w:uiPriority w:val="99"/>
    <w:rsid w:val="004D3D2A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noProof/>
      <w:color w:val="auto"/>
      <w:sz w:val="22"/>
      <w:szCs w:val="22"/>
      <w:lang w:eastAsia="en-US"/>
    </w:rPr>
  </w:style>
  <w:style w:type="character" w:customStyle="1" w:styleId="10">
    <w:name w:val="Основной текст Знак1"/>
    <w:basedOn w:val="a0"/>
    <w:uiPriority w:val="99"/>
    <w:locked/>
    <w:rsid w:val="004D3D2A"/>
    <w:rPr>
      <w:rFonts w:ascii="Times New Roman" w:hAnsi="Times New Roman" w:cs="Times New Roman" w:hint="default"/>
      <w:sz w:val="23"/>
      <w:szCs w:val="23"/>
      <w:shd w:val="clear" w:color="auto" w:fill="FFFFFF"/>
    </w:rPr>
  </w:style>
  <w:style w:type="character" w:customStyle="1" w:styleId="af2">
    <w:name w:val="Основной текст + Курсив"/>
    <w:basedOn w:val="10"/>
    <w:uiPriority w:val="99"/>
    <w:rsid w:val="004D3D2A"/>
    <w:rPr>
      <w:rFonts w:ascii="Times New Roman" w:hAnsi="Times New Roman" w:cs="Times New Roman" w:hint="default"/>
      <w:i/>
      <w:iCs/>
      <w:sz w:val="23"/>
      <w:szCs w:val="23"/>
      <w:shd w:val="clear" w:color="auto" w:fill="FFFFFF"/>
    </w:rPr>
  </w:style>
  <w:style w:type="character" w:customStyle="1" w:styleId="4pt">
    <w:name w:val="Основной текст + 4 pt"/>
    <w:basedOn w:val="10"/>
    <w:uiPriority w:val="99"/>
    <w:rsid w:val="004D3D2A"/>
    <w:rPr>
      <w:rFonts w:ascii="Times New Roman" w:hAnsi="Times New Roman" w:cs="Times New Roman" w:hint="default"/>
      <w:noProof/>
      <w:sz w:val="8"/>
      <w:szCs w:val="8"/>
      <w:shd w:val="clear" w:color="auto" w:fill="FFFFFF"/>
    </w:rPr>
  </w:style>
  <w:style w:type="character" w:customStyle="1" w:styleId="22">
    <w:name w:val="Основной текст (2) + Курсив"/>
    <w:basedOn w:val="21"/>
    <w:uiPriority w:val="99"/>
    <w:rsid w:val="004D3D2A"/>
    <w:rPr>
      <w:rFonts w:ascii="Times New Roman" w:hAnsi="Times New Roman" w:cs="Times New Roman"/>
      <w:i/>
      <w:iCs/>
      <w:sz w:val="25"/>
      <w:szCs w:val="25"/>
      <w:shd w:val="clear" w:color="auto" w:fill="FFFFFF"/>
    </w:rPr>
  </w:style>
  <w:style w:type="character" w:customStyle="1" w:styleId="23">
    <w:name w:val="Основной текст (2)"/>
    <w:basedOn w:val="21"/>
    <w:uiPriority w:val="99"/>
    <w:rsid w:val="004D3D2A"/>
    <w:rPr>
      <w:rFonts w:ascii="Times New Roman" w:hAnsi="Times New Roman" w:cs="Times New Roman"/>
      <w:sz w:val="25"/>
      <w:szCs w:val="25"/>
      <w:u w:val="single"/>
      <w:shd w:val="clear" w:color="auto" w:fill="FFFFFF"/>
    </w:rPr>
  </w:style>
  <w:style w:type="character" w:customStyle="1" w:styleId="211">
    <w:name w:val="Основной текст (2) + Курсив1"/>
    <w:aliases w:val="Малые прописные"/>
    <w:basedOn w:val="21"/>
    <w:uiPriority w:val="99"/>
    <w:rsid w:val="004D3D2A"/>
    <w:rPr>
      <w:rFonts w:ascii="Times New Roman" w:hAnsi="Times New Roman" w:cs="Times New Roman"/>
      <w:i/>
      <w:iCs/>
      <w:smallCaps/>
      <w:sz w:val="25"/>
      <w:szCs w:val="25"/>
      <w:u w:val="single"/>
      <w:shd w:val="clear" w:color="auto" w:fill="FFFFFF"/>
    </w:rPr>
  </w:style>
  <w:style w:type="character" w:customStyle="1" w:styleId="220">
    <w:name w:val="Основной текст (2)2"/>
    <w:basedOn w:val="21"/>
    <w:uiPriority w:val="99"/>
    <w:rsid w:val="004D3D2A"/>
    <w:rPr>
      <w:rFonts w:ascii="Times New Roman" w:hAnsi="Times New Roman" w:cs="Times New Roman"/>
      <w:noProof/>
      <w:sz w:val="25"/>
      <w:szCs w:val="25"/>
      <w:shd w:val="clear" w:color="auto" w:fill="FFFFFF"/>
    </w:rPr>
  </w:style>
  <w:style w:type="character" w:customStyle="1" w:styleId="2Exact">
    <w:name w:val="Основной текст (2) Exact"/>
    <w:basedOn w:val="a0"/>
    <w:uiPriority w:val="99"/>
    <w:rsid w:val="004D3D2A"/>
    <w:rPr>
      <w:rFonts w:ascii="Times New Roman" w:hAnsi="Times New Roman" w:cs="Times New Roman" w:hint="default"/>
      <w:strike w:val="0"/>
      <w:dstrike w:val="0"/>
      <w:spacing w:val="10"/>
      <w:u w:val="none"/>
      <w:effect w:val="none"/>
    </w:rPr>
  </w:style>
  <w:style w:type="character" w:customStyle="1" w:styleId="5">
    <w:name w:val="Основной текст Знак5"/>
    <w:basedOn w:val="a0"/>
    <w:uiPriority w:val="99"/>
    <w:semiHidden/>
    <w:rsid w:val="004D3D2A"/>
    <w:rPr>
      <w:rFonts w:ascii="Times New Roman" w:hAnsi="Times New Roman" w:cs="Times New Roman" w:hint="default"/>
      <w:color w:val="000000"/>
    </w:rPr>
  </w:style>
  <w:style w:type="character" w:customStyle="1" w:styleId="4">
    <w:name w:val="Основной текст Знак4"/>
    <w:basedOn w:val="a0"/>
    <w:uiPriority w:val="99"/>
    <w:semiHidden/>
    <w:rsid w:val="004D3D2A"/>
    <w:rPr>
      <w:rFonts w:ascii="Times New Roman" w:hAnsi="Times New Roman" w:cs="Times New Roman" w:hint="default"/>
      <w:color w:val="000000"/>
    </w:rPr>
  </w:style>
  <w:style w:type="character" w:customStyle="1" w:styleId="31">
    <w:name w:val="Основной текст Знак3"/>
    <w:basedOn w:val="a0"/>
    <w:uiPriority w:val="99"/>
    <w:semiHidden/>
    <w:rsid w:val="004D3D2A"/>
    <w:rPr>
      <w:rFonts w:ascii="Times New Roman" w:hAnsi="Times New Roman" w:cs="Times New Roman" w:hint="default"/>
      <w:color w:val="000000"/>
    </w:rPr>
  </w:style>
  <w:style w:type="character" w:customStyle="1" w:styleId="24">
    <w:name w:val="Основной текст Знак2"/>
    <w:basedOn w:val="a0"/>
    <w:uiPriority w:val="99"/>
    <w:semiHidden/>
    <w:rsid w:val="004D3D2A"/>
    <w:rPr>
      <w:rFonts w:ascii="Courier New" w:hAnsi="Courier New" w:cs="Courier New" w:hint="default"/>
      <w:color w:val="000000"/>
    </w:rPr>
  </w:style>
  <w:style w:type="character" w:customStyle="1" w:styleId="af3">
    <w:name w:val="Колонтитул"/>
    <w:basedOn w:val="af1"/>
    <w:uiPriority w:val="99"/>
    <w:rsid w:val="004D3D2A"/>
    <w:rPr>
      <w:rFonts w:ascii="Times New Roman" w:hAnsi="Times New Roman" w:cs="Times New Roman"/>
      <w:noProof/>
      <w:shd w:val="clear" w:color="auto" w:fill="FFFFFF"/>
    </w:rPr>
  </w:style>
  <w:style w:type="character" w:customStyle="1" w:styleId="11">
    <w:name w:val="Основной текст + Курсив1"/>
    <w:basedOn w:val="10"/>
    <w:uiPriority w:val="99"/>
    <w:rsid w:val="004D3D2A"/>
    <w:rPr>
      <w:rFonts w:ascii="Times New Roman" w:hAnsi="Times New Roman" w:cs="Times New Roman" w:hint="default"/>
      <w:i/>
      <w:iCs/>
      <w:noProof/>
      <w:sz w:val="23"/>
      <w:szCs w:val="23"/>
      <w:shd w:val="clear" w:color="auto" w:fill="FFFFFF"/>
    </w:rPr>
  </w:style>
  <w:style w:type="character" w:customStyle="1" w:styleId="7pt">
    <w:name w:val="Основной текст + 7 pt"/>
    <w:aliases w:val="Курсив"/>
    <w:basedOn w:val="10"/>
    <w:uiPriority w:val="99"/>
    <w:rsid w:val="004D3D2A"/>
    <w:rPr>
      <w:rFonts w:ascii="Times New Roman" w:hAnsi="Times New Roman" w:cs="Times New Roman" w:hint="default"/>
      <w:i/>
      <w:iCs/>
      <w:sz w:val="14"/>
      <w:szCs w:val="14"/>
      <w:shd w:val="clear" w:color="auto" w:fill="FFFFFF"/>
    </w:rPr>
  </w:style>
  <w:style w:type="character" w:customStyle="1" w:styleId="Exact">
    <w:name w:val="Основной текст Exact"/>
    <w:basedOn w:val="a0"/>
    <w:uiPriority w:val="99"/>
    <w:rsid w:val="004D3D2A"/>
    <w:rPr>
      <w:rFonts w:ascii="Times New Roman" w:hAnsi="Times New Roman" w:cs="Times New Roman" w:hint="default"/>
      <w:strike w:val="0"/>
      <w:dstrike w:val="0"/>
      <w:spacing w:val="3"/>
      <w:sz w:val="20"/>
      <w:szCs w:val="20"/>
      <w:u w:val="none"/>
      <w:effect w:val="none"/>
    </w:rPr>
  </w:style>
  <w:style w:type="character" w:customStyle="1" w:styleId="Exact1">
    <w:name w:val="Основной текст Exact1"/>
    <w:basedOn w:val="10"/>
    <w:uiPriority w:val="99"/>
    <w:rsid w:val="004D3D2A"/>
    <w:rPr>
      <w:rFonts w:ascii="Times New Roman" w:hAnsi="Times New Roman" w:cs="Times New Roman" w:hint="default"/>
      <w:spacing w:val="3"/>
      <w:sz w:val="20"/>
      <w:szCs w:val="20"/>
      <w:u w:val="single"/>
      <w:shd w:val="clear" w:color="auto" w:fill="FFFFFF"/>
    </w:rPr>
  </w:style>
  <w:style w:type="table" w:styleId="af4">
    <w:name w:val="Table Grid"/>
    <w:basedOn w:val="a1"/>
    <w:uiPriority w:val="59"/>
    <w:rsid w:val="004D3D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A01DB0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List Paragraph"/>
    <w:basedOn w:val="a"/>
    <w:uiPriority w:val="34"/>
    <w:qFormat/>
    <w:rsid w:val="001319EC"/>
    <w:pPr>
      <w:ind w:left="720"/>
      <w:contextualSpacing/>
    </w:pPr>
  </w:style>
  <w:style w:type="character" w:customStyle="1" w:styleId="c1">
    <w:name w:val="c1"/>
    <w:rsid w:val="000604AF"/>
  </w:style>
  <w:style w:type="character" w:customStyle="1" w:styleId="c74">
    <w:name w:val="c74"/>
    <w:rsid w:val="000604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6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rketing-magazine.ru/" TargetMode="External"/><Relationship Id="rId13" Type="http://schemas.openxmlformats.org/officeDocument/2006/relationships/hyperlink" Target="http://www.pressclub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managementnews.ru/" TargetMode="External"/><Relationship Id="rId12" Type="http://schemas.openxmlformats.org/officeDocument/2006/relationships/hyperlink" Target="http://www.avtopilot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circle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hh.ru" TargetMode="External"/><Relationship Id="rId10" Type="http://schemas.openxmlformats.org/officeDocument/2006/relationships/hyperlink" Target="http://www.rags.ru/akadem/all/20-2002/20-2002-57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lleng.ru/d/manag/man181.htm" TargetMode="External"/><Relationship Id="rId14" Type="http://schemas.openxmlformats.org/officeDocument/2006/relationships/hyperlink" Target="http://www.nalo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29</Pages>
  <Words>7004</Words>
  <Characters>39923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</cp:lastModifiedBy>
  <cp:revision>49</cp:revision>
  <cp:lastPrinted>2022-12-20T14:00:00Z</cp:lastPrinted>
  <dcterms:created xsi:type="dcterms:W3CDTF">2020-03-14T05:30:00Z</dcterms:created>
  <dcterms:modified xsi:type="dcterms:W3CDTF">2024-12-12T16:30:00Z</dcterms:modified>
</cp:coreProperties>
</file>